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72A" w:rsidRDefault="00374FF8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372A" w:rsidRPr="00374FF8" w:rsidRDefault="00374FF8">
      <w:pPr>
        <w:spacing w:after="0"/>
        <w:rPr>
          <w:lang w:val="ru-RU"/>
        </w:rPr>
      </w:pPr>
      <w:bookmarkStart w:id="0" w:name="_GoBack"/>
      <w:r w:rsidRPr="00374FF8">
        <w:rPr>
          <w:b/>
          <w:color w:val="000000"/>
          <w:lang w:val="ru-RU"/>
        </w:rPr>
        <w:t>Об утверждении Правил оказания первичной медико-санитарной помощи и Правил прикрепления граждан к организациям первичной медико-санитарной помощи</w:t>
      </w:r>
    </w:p>
    <w:bookmarkEnd w:id="0"/>
    <w:p w:rsidR="0088372A" w:rsidRPr="00374FF8" w:rsidRDefault="00374FF8">
      <w:pPr>
        <w:spacing w:after="0"/>
        <w:rPr>
          <w:lang w:val="ru-RU"/>
        </w:rPr>
      </w:pPr>
      <w:r w:rsidRPr="00374FF8">
        <w:rPr>
          <w:color w:val="000000"/>
          <w:sz w:val="20"/>
          <w:lang w:val="ru-RU"/>
        </w:rPr>
        <w:t>Постановление Правительства Республики Казахстан от 1 ноября 2011 года № 1263</w:t>
      </w:r>
    </w:p>
    <w:p w:rsidR="0088372A" w:rsidRPr="00374FF8" w:rsidRDefault="0088372A">
      <w:pPr>
        <w:spacing w:after="0"/>
        <w:rPr>
          <w:lang w:val="ru-RU"/>
        </w:rPr>
      </w:pPr>
    </w:p>
    <w:p w:rsidR="0088372A" w:rsidRPr="00374FF8" w:rsidRDefault="00374FF8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374FF8">
        <w:rPr>
          <w:color w:val="000000"/>
          <w:sz w:val="20"/>
          <w:lang w:val="ru-RU"/>
        </w:rPr>
        <w:t xml:space="preserve"> В соответствии с</w:t>
      </w:r>
      <w:r>
        <w:rPr>
          <w:color w:val="000000"/>
          <w:sz w:val="20"/>
        </w:rPr>
        <w:t> </w:t>
      </w:r>
      <w:r w:rsidRPr="00374FF8">
        <w:rPr>
          <w:color w:val="000000"/>
          <w:sz w:val="20"/>
          <w:lang w:val="ru-RU"/>
        </w:rPr>
        <w:t xml:space="preserve">пунктом 4 статьи 45 Кодекса Республики Казахстан от 18 сентября 2009 года "О здоровье народа и системе здравоохранения" Правительство Республики Казахстан </w:t>
      </w:r>
      <w:r w:rsidRPr="00374FF8">
        <w:rPr>
          <w:b/>
          <w:color w:val="000000"/>
          <w:sz w:val="20"/>
          <w:lang w:val="ru-RU"/>
        </w:rPr>
        <w:t>ПОСТАНОВЛЯЕТ</w:t>
      </w:r>
      <w:r w:rsidRPr="00374FF8">
        <w:rPr>
          <w:color w:val="000000"/>
          <w:sz w:val="20"/>
          <w:lang w:val="ru-RU"/>
        </w:rPr>
        <w:t>:</w:t>
      </w:r>
      <w:r w:rsidRPr="00374FF8">
        <w:rPr>
          <w:lang w:val="ru-RU"/>
        </w:rPr>
        <w:br/>
      </w:r>
      <w:r>
        <w:rPr>
          <w:color w:val="000000"/>
          <w:sz w:val="20"/>
        </w:rPr>
        <w:t>     </w:t>
      </w:r>
      <w:r w:rsidRPr="00374FF8">
        <w:rPr>
          <w:color w:val="000000"/>
          <w:sz w:val="20"/>
          <w:lang w:val="ru-RU"/>
        </w:rPr>
        <w:t xml:space="preserve"> 1. </w:t>
      </w:r>
      <w:r w:rsidRPr="007C5E02">
        <w:rPr>
          <w:color w:val="000000"/>
          <w:sz w:val="20"/>
          <w:lang w:val="ru-RU"/>
        </w:rPr>
        <w:t>Утвердить прилагаемые:</w:t>
      </w:r>
      <w:r w:rsidRPr="007C5E02">
        <w:rPr>
          <w:lang w:val="ru-RU"/>
        </w:rPr>
        <w:br/>
      </w:r>
      <w:r>
        <w:rPr>
          <w:color w:val="000000"/>
          <w:sz w:val="20"/>
        </w:rPr>
        <w:t>     </w:t>
      </w:r>
      <w:r w:rsidRPr="007C5E02">
        <w:rPr>
          <w:color w:val="000000"/>
          <w:sz w:val="20"/>
          <w:lang w:val="ru-RU"/>
        </w:rPr>
        <w:t xml:space="preserve"> 1)</w:t>
      </w:r>
      <w:r>
        <w:rPr>
          <w:color w:val="000000"/>
          <w:sz w:val="20"/>
        </w:rPr>
        <w:t> </w:t>
      </w:r>
      <w:r w:rsidRPr="007C5E02">
        <w:rPr>
          <w:color w:val="000000"/>
          <w:sz w:val="20"/>
          <w:lang w:val="ru-RU"/>
        </w:rPr>
        <w:t>Правила оказания первичной медико-санитарной помощи;</w:t>
      </w:r>
      <w:r w:rsidRPr="007C5E02">
        <w:rPr>
          <w:lang w:val="ru-RU"/>
        </w:rPr>
        <w:br/>
      </w:r>
      <w:r>
        <w:rPr>
          <w:color w:val="000000"/>
          <w:sz w:val="20"/>
        </w:rPr>
        <w:t>     </w:t>
      </w:r>
      <w:r w:rsidRPr="007C5E02">
        <w:rPr>
          <w:color w:val="000000"/>
          <w:sz w:val="20"/>
          <w:lang w:val="ru-RU"/>
        </w:rPr>
        <w:t xml:space="preserve"> 2)</w:t>
      </w:r>
      <w:r>
        <w:rPr>
          <w:color w:val="000000"/>
          <w:sz w:val="20"/>
        </w:rPr>
        <w:t> </w:t>
      </w:r>
      <w:r w:rsidRPr="007C5E02">
        <w:rPr>
          <w:color w:val="000000"/>
          <w:sz w:val="20"/>
          <w:lang w:val="ru-RU"/>
        </w:rPr>
        <w:t>Правила прикрепления граждан к организациям первичной медико-санитарной помощи.</w:t>
      </w:r>
      <w:r w:rsidRPr="007C5E02">
        <w:rPr>
          <w:lang w:val="ru-RU"/>
        </w:rPr>
        <w:br/>
      </w:r>
      <w:r>
        <w:rPr>
          <w:color w:val="000000"/>
          <w:sz w:val="20"/>
        </w:rPr>
        <w:t>     </w:t>
      </w:r>
      <w:r w:rsidRPr="007C5E02">
        <w:rPr>
          <w:color w:val="000000"/>
          <w:sz w:val="20"/>
          <w:lang w:val="ru-RU"/>
        </w:rPr>
        <w:t xml:space="preserve"> </w:t>
      </w:r>
      <w:r w:rsidRPr="00374FF8">
        <w:rPr>
          <w:color w:val="000000"/>
          <w:sz w:val="20"/>
          <w:lang w:val="ru-RU"/>
        </w:rPr>
        <w:t>2. Настоящее постановление вводится в действие по истечении десяти календарных дней после первого официального опубликования.</w:t>
      </w:r>
    </w:p>
    <w:p w:rsidR="0088372A" w:rsidRPr="00374FF8" w:rsidRDefault="0088372A">
      <w:pPr>
        <w:spacing w:after="0"/>
        <w:rPr>
          <w:lang w:val="ru-RU"/>
        </w:rPr>
      </w:pPr>
    </w:p>
    <w:p w:rsidR="0088372A" w:rsidRPr="00374FF8" w:rsidRDefault="00374FF8">
      <w:pPr>
        <w:spacing w:after="0"/>
        <w:rPr>
          <w:lang w:val="ru-RU"/>
        </w:rPr>
      </w:pPr>
      <w:r>
        <w:rPr>
          <w:i/>
          <w:color w:val="000000"/>
          <w:sz w:val="20"/>
        </w:rPr>
        <w:t>     </w:t>
      </w:r>
      <w:r w:rsidRPr="00374FF8">
        <w:rPr>
          <w:i/>
          <w:color w:val="000000"/>
          <w:sz w:val="20"/>
          <w:lang w:val="ru-RU"/>
        </w:rPr>
        <w:t xml:space="preserve"> Премьер-Министр</w:t>
      </w:r>
      <w:r w:rsidRPr="00374FF8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374FF8">
        <w:rPr>
          <w:i/>
          <w:color w:val="000000"/>
          <w:sz w:val="20"/>
          <w:lang w:val="ru-RU"/>
        </w:rPr>
        <w:t xml:space="preserve"> Республики Казахстан</w:t>
      </w:r>
      <w:r>
        <w:rPr>
          <w:i/>
          <w:color w:val="000000"/>
          <w:sz w:val="20"/>
        </w:rPr>
        <w:t>                      </w:t>
      </w:r>
      <w:r w:rsidRPr="00374FF8">
        <w:rPr>
          <w:i/>
          <w:color w:val="000000"/>
          <w:sz w:val="20"/>
          <w:lang w:val="ru-RU"/>
        </w:rPr>
        <w:t xml:space="preserve"> К. </w:t>
      </w:r>
      <w:proofErr w:type="spellStart"/>
      <w:r w:rsidRPr="00374FF8">
        <w:rPr>
          <w:i/>
          <w:color w:val="000000"/>
          <w:sz w:val="20"/>
          <w:lang w:val="ru-RU"/>
        </w:rPr>
        <w:t>Масимов</w:t>
      </w:r>
      <w:proofErr w:type="spellEnd"/>
    </w:p>
    <w:p w:rsidR="0088372A" w:rsidRPr="00374FF8" w:rsidRDefault="0088372A">
      <w:pPr>
        <w:spacing w:after="0"/>
        <w:rPr>
          <w:lang w:val="ru-RU"/>
        </w:rPr>
      </w:pPr>
    </w:p>
    <w:p w:rsidR="0088372A" w:rsidRPr="00374FF8" w:rsidRDefault="00374FF8">
      <w:pPr>
        <w:spacing w:after="0"/>
        <w:jc w:val="right"/>
        <w:rPr>
          <w:lang w:val="ru-RU"/>
        </w:rPr>
      </w:pPr>
      <w:r w:rsidRPr="00374FF8">
        <w:rPr>
          <w:color w:val="000000"/>
          <w:sz w:val="20"/>
          <w:lang w:val="ru-RU"/>
        </w:rPr>
        <w:t xml:space="preserve">  Утверждены</w:t>
      </w:r>
      <w:r>
        <w:rPr>
          <w:color w:val="000000"/>
          <w:sz w:val="20"/>
        </w:rPr>
        <w:t>       </w:t>
      </w:r>
      <w:r w:rsidRPr="00374FF8">
        <w:rPr>
          <w:color w:val="000000"/>
          <w:sz w:val="20"/>
          <w:lang w:val="ru-RU"/>
        </w:rPr>
        <w:t xml:space="preserve"> </w:t>
      </w:r>
      <w:r w:rsidRPr="00374FF8">
        <w:rPr>
          <w:lang w:val="ru-RU"/>
        </w:rPr>
        <w:br/>
      </w:r>
      <w:r w:rsidRPr="00374FF8">
        <w:rPr>
          <w:color w:val="000000"/>
          <w:sz w:val="20"/>
          <w:lang w:val="ru-RU"/>
        </w:rPr>
        <w:t>постановлением Правительства</w:t>
      </w:r>
      <w:r w:rsidRPr="00374FF8">
        <w:rPr>
          <w:lang w:val="ru-RU"/>
        </w:rPr>
        <w:br/>
      </w:r>
      <w:r w:rsidRPr="00374FF8">
        <w:rPr>
          <w:color w:val="000000"/>
          <w:sz w:val="20"/>
          <w:lang w:val="ru-RU"/>
        </w:rPr>
        <w:t xml:space="preserve"> Республики Казахстан</w:t>
      </w:r>
      <w:r>
        <w:rPr>
          <w:color w:val="000000"/>
          <w:sz w:val="20"/>
        </w:rPr>
        <w:t>  </w:t>
      </w:r>
      <w:r w:rsidRPr="00374FF8">
        <w:rPr>
          <w:color w:val="000000"/>
          <w:sz w:val="20"/>
          <w:lang w:val="ru-RU"/>
        </w:rPr>
        <w:t xml:space="preserve"> </w:t>
      </w:r>
      <w:r w:rsidRPr="00374FF8">
        <w:rPr>
          <w:lang w:val="ru-RU"/>
        </w:rPr>
        <w:br/>
      </w:r>
      <w:r w:rsidRPr="00374FF8">
        <w:rPr>
          <w:color w:val="000000"/>
          <w:sz w:val="20"/>
          <w:lang w:val="ru-RU"/>
        </w:rPr>
        <w:t>от 1 ноября 2011 года № 1263</w:t>
      </w:r>
    </w:p>
    <w:p w:rsidR="0088372A" w:rsidRPr="00374FF8" w:rsidRDefault="0088372A">
      <w:pPr>
        <w:spacing w:after="0"/>
        <w:rPr>
          <w:lang w:val="ru-RU"/>
        </w:rPr>
      </w:pPr>
    </w:p>
    <w:p w:rsidR="0088372A" w:rsidRPr="00374FF8" w:rsidRDefault="00374FF8">
      <w:pPr>
        <w:spacing w:after="0"/>
        <w:rPr>
          <w:lang w:val="ru-RU"/>
        </w:rPr>
      </w:pPr>
      <w:r w:rsidRPr="00374FF8">
        <w:rPr>
          <w:b/>
          <w:color w:val="000000"/>
          <w:lang w:val="ru-RU"/>
        </w:rPr>
        <w:t xml:space="preserve">   Правила</w:t>
      </w:r>
      <w:r w:rsidRPr="00374FF8">
        <w:rPr>
          <w:lang w:val="ru-RU"/>
        </w:rPr>
        <w:br/>
      </w:r>
      <w:r w:rsidRPr="00374FF8">
        <w:rPr>
          <w:b/>
          <w:color w:val="000000"/>
          <w:lang w:val="ru-RU"/>
        </w:rPr>
        <w:t>оказания первичной медико-санитарной помощи</w:t>
      </w:r>
    </w:p>
    <w:p w:rsidR="0088372A" w:rsidRPr="00374FF8" w:rsidRDefault="0088372A">
      <w:pPr>
        <w:spacing w:after="0"/>
        <w:rPr>
          <w:lang w:val="ru-RU"/>
        </w:rPr>
      </w:pPr>
    </w:p>
    <w:p w:rsidR="0088372A" w:rsidRPr="00374FF8" w:rsidRDefault="00374FF8">
      <w:pPr>
        <w:spacing w:after="0"/>
        <w:rPr>
          <w:lang w:val="ru-RU"/>
        </w:rPr>
      </w:pPr>
      <w:r w:rsidRPr="00374FF8">
        <w:rPr>
          <w:b/>
          <w:color w:val="000000"/>
          <w:lang w:val="ru-RU"/>
        </w:rPr>
        <w:t xml:space="preserve">   1. Общие положения</w:t>
      </w:r>
    </w:p>
    <w:p w:rsidR="0088372A" w:rsidRPr="00374FF8" w:rsidRDefault="0088372A">
      <w:pPr>
        <w:spacing w:after="0"/>
        <w:rPr>
          <w:lang w:val="ru-RU"/>
        </w:rPr>
      </w:pPr>
    </w:p>
    <w:p w:rsidR="0088372A" w:rsidRPr="00374FF8" w:rsidRDefault="00374FF8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374FF8">
        <w:rPr>
          <w:color w:val="000000"/>
          <w:sz w:val="20"/>
          <w:lang w:val="ru-RU"/>
        </w:rPr>
        <w:t xml:space="preserve"> 1. Настоящие Правила первичной медико-санитарной помощи разработаны в соответствии с</w:t>
      </w:r>
      <w:r>
        <w:rPr>
          <w:color w:val="000000"/>
          <w:sz w:val="20"/>
        </w:rPr>
        <w:t> </w:t>
      </w:r>
      <w:r w:rsidRPr="00374FF8">
        <w:rPr>
          <w:color w:val="000000"/>
          <w:sz w:val="20"/>
          <w:lang w:val="ru-RU"/>
        </w:rPr>
        <w:t>пунктом 4 статьи 45 Кодекса Республики Казахстан 18 сентября 2009 года "О здоровье народа и системе здравоохранения".</w:t>
      </w:r>
      <w:r w:rsidRPr="00374FF8">
        <w:rPr>
          <w:lang w:val="ru-RU"/>
        </w:rPr>
        <w:br/>
      </w:r>
      <w:r w:rsidRPr="00374FF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374FF8">
        <w:rPr>
          <w:color w:val="000000"/>
          <w:sz w:val="20"/>
          <w:lang w:val="ru-RU"/>
        </w:rPr>
        <w:t xml:space="preserve"> 2. Настоящие Правила определяют порядок оказания первичной медико-санитарной помощи. </w:t>
      </w:r>
      <w:r w:rsidRPr="00374FF8">
        <w:rPr>
          <w:lang w:val="ru-RU"/>
        </w:rPr>
        <w:br/>
      </w:r>
      <w:r>
        <w:rPr>
          <w:color w:val="000000"/>
          <w:sz w:val="20"/>
        </w:rPr>
        <w:t>     </w:t>
      </w:r>
      <w:r w:rsidRPr="00374FF8">
        <w:rPr>
          <w:color w:val="000000"/>
          <w:sz w:val="20"/>
          <w:lang w:val="ru-RU"/>
        </w:rPr>
        <w:t xml:space="preserve"> 3. </w:t>
      </w:r>
      <w:proofErr w:type="gramStart"/>
      <w:r w:rsidRPr="00374FF8">
        <w:rPr>
          <w:color w:val="000000"/>
          <w:sz w:val="20"/>
          <w:lang w:val="ru-RU"/>
        </w:rPr>
        <w:t>Первичная медико-санитарная помощь (далее - ПМСП) - доврачебная или квалифицированная медицинская помощь без круглосуточного медицинского наблюдения, включающая комплекс доступных медицинских услуг, оказываемых на уровне человека, семьи и общества (диагностика и лечение наиболее распространенных заболеваний, а также травм, отравлений и других неотложных состояний; санитарно-противоэпидемические (профилактические) мероприятия в очагах инфекционных заболеваний; гигиеническое обучение населения, охрана семьи, материнства, отцовства и детства;</w:t>
      </w:r>
      <w:proofErr w:type="gramEnd"/>
      <w:r w:rsidRPr="00374FF8">
        <w:rPr>
          <w:color w:val="000000"/>
          <w:sz w:val="20"/>
          <w:lang w:val="ru-RU"/>
        </w:rPr>
        <w:t xml:space="preserve"> разъяснительная работа по безопасному водоснабжению и рациональному питанию населения).</w:t>
      </w:r>
    </w:p>
    <w:p w:rsidR="0088372A" w:rsidRPr="00374FF8" w:rsidRDefault="0088372A">
      <w:pPr>
        <w:spacing w:after="0"/>
        <w:rPr>
          <w:lang w:val="ru-RU"/>
        </w:rPr>
      </w:pPr>
    </w:p>
    <w:p w:rsidR="0088372A" w:rsidRPr="00374FF8" w:rsidRDefault="00374FF8">
      <w:pPr>
        <w:spacing w:after="0"/>
        <w:rPr>
          <w:lang w:val="ru-RU"/>
        </w:rPr>
      </w:pPr>
      <w:r w:rsidRPr="00374FF8">
        <w:rPr>
          <w:b/>
          <w:color w:val="000000"/>
          <w:lang w:val="ru-RU"/>
        </w:rPr>
        <w:t xml:space="preserve">   2. Порядок оказания первичной медико-санитарной помощи</w:t>
      </w:r>
    </w:p>
    <w:p w:rsidR="0088372A" w:rsidRPr="00374FF8" w:rsidRDefault="0088372A">
      <w:pPr>
        <w:spacing w:after="0"/>
        <w:rPr>
          <w:lang w:val="ru-RU"/>
        </w:rPr>
      </w:pPr>
    </w:p>
    <w:p w:rsidR="0088372A" w:rsidRPr="007C5E02" w:rsidRDefault="00374FF8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374FF8">
        <w:rPr>
          <w:color w:val="000000"/>
          <w:sz w:val="20"/>
          <w:lang w:val="ru-RU"/>
        </w:rPr>
        <w:t xml:space="preserve"> 4. ПМСП оказывается участковыми терапевтами, педиатрами, врачами общей практики, фельдшерами, акушерами и медицинскими сестрами (далее - специалисты ПМСП).</w:t>
      </w:r>
      <w:r w:rsidRPr="00374FF8">
        <w:rPr>
          <w:lang w:val="ru-RU"/>
        </w:rPr>
        <w:br/>
      </w:r>
      <w:r>
        <w:rPr>
          <w:color w:val="000000"/>
          <w:sz w:val="20"/>
        </w:rPr>
        <w:t>     </w:t>
      </w:r>
      <w:r w:rsidRPr="00374FF8">
        <w:rPr>
          <w:color w:val="000000"/>
          <w:sz w:val="20"/>
          <w:lang w:val="ru-RU"/>
        </w:rPr>
        <w:t xml:space="preserve"> 5. ПМСП оказывается в соответствии со стандартами (перечни услуг, операций и манипуляций, медикаментов и изделий медицинского назначения), утвержденными уполномоченным органом в области здравоохранения (далее - уполномоченный орган).</w:t>
      </w:r>
      <w:r w:rsidRPr="00374FF8">
        <w:rPr>
          <w:lang w:val="ru-RU"/>
        </w:rPr>
        <w:br/>
      </w:r>
      <w:r>
        <w:rPr>
          <w:color w:val="000000"/>
          <w:sz w:val="20"/>
        </w:rPr>
        <w:lastRenderedPageBreak/>
        <w:t>     </w:t>
      </w:r>
      <w:r w:rsidRPr="00374FF8">
        <w:rPr>
          <w:color w:val="000000"/>
          <w:sz w:val="20"/>
          <w:lang w:val="ru-RU"/>
        </w:rPr>
        <w:t xml:space="preserve"> 6. В рамках ПМСП оказываются следующие виды услуг:</w:t>
      </w:r>
      <w:r w:rsidRPr="00374FF8">
        <w:rPr>
          <w:lang w:val="ru-RU"/>
        </w:rPr>
        <w:br/>
      </w:r>
      <w:r>
        <w:rPr>
          <w:color w:val="000000"/>
          <w:sz w:val="20"/>
        </w:rPr>
        <w:t>     </w:t>
      </w:r>
      <w:r w:rsidRPr="00374FF8">
        <w:rPr>
          <w:color w:val="000000"/>
          <w:sz w:val="20"/>
          <w:lang w:val="ru-RU"/>
        </w:rPr>
        <w:t xml:space="preserve"> профилактические, диагностические, лечебные, по</w:t>
      </w:r>
      <w:r>
        <w:rPr>
          <w:color w:val="000000"/>
          <w:sz w:val="20"/>
        </w:rPr>
        <w:t> </w:t>
      </w:r>
      <w:r w:rsidRPr="00374FF8">
        <w:rPr>
          <w:color w:val="000000"/>
          <w:sz w:val="20"/>
          <w:lang w:val="ru-RU"/>
        </w:rPr>
        <w:t>экспертизе временной нетрудоспособности.</w:t>
      </w:r>
      <w:r w:rsidRPr="00374FF8">
        <w:rPr>
          <w:lang w:val="ru-RU"/>
        </w:rPr>
        <w:br/>
      </w:r>
      <w:r>
        <w:rPr>
          <w:color w:val="000000"/>
          <w:sz w:val="20"/>
        </w:rPr>
        <w:t>     </w:t>
      </w:r>
      <w:r w:rsidRPr="00374FF8">
        <w:rPr>
          <w:color w:val="000000"/>
          <w:sz w:val="20"/>
          <w:lang w:val="ru-RU"/>
        </w:rPr>
        <w:t xml:space="preserve"> 7. Профилактические услуги включают:</w:t>
      </w:r>
      <w:r>
        <w:rPr>
          <w:color w:val="000000"/>
          <w:sz w:val="20"/>
        </w:rPr>
        <w:t> </w:t>
      </w:r>
      <w:r w:rsidRPr="00374FF8">
        <w:rPr>
          <w:color w:val="000000"/>
          <w:sz w:val="20"/>
          <w:lang w:val="ru-RU"/>
        </w:rPr>
        <w:t>профилактические</w:t>
      </w:r>
      <w:r>
        <w:rPr>
          <w:color w:val="000000"/>
          <w:sz w:val="20"/>
        </w:rPr>
        <w:t> </w:t>
      </w:r>
      <w:r w:rsidRPr="00374FF8">
        <w:rPr>
          <w:color w:val="000000"/>
          <w:sz w:val="20"/>
          <w:lang w:val="ru-RU"/>
        </w:rPr>
        <w:t>осмотры, иммунизацию, формирование и пропаганду здорового образа жизни, рекомендации по рациональному и здоровому питанию,</w:t>
      </w:r>
      <w:r>
        <w:rPr>
          <w:color w:val="000000"/>
          <w:sz w:val="20"/>
        </w:rPr>
        <w:t> </w:t>
      </w:r>
      <w:r w:rsidRPr="00374FF8">
        <w:rPr>
          <w:color w:val="000000"/>
          <w:sz w:val="20"/>
          <w:lang w:val="ru-RU"/>
        </w:rPr>
        <w:t>планирование семьи, диспансеризацию и динамическое наблюдение, патронаж беременных, детей, в том числе новорожденных, социально-психологическое консультирование.</w:t>
      </w:r>
      <w:r w:rsidRPr="00374FF8">
        <w:rPr>
          <w:lang w:val="ru-RU"/>
        </w:rPr>
        <w:br/>
      </w:r>
      <w:r>
        <w:rPr>
          <w:color w:val="000000"/>
          <w:sz w:val="20"/>
        </w:rPr>
        <w:t>     </w:t>
      </w:r>
      <w:r w:rsidRPr="00374FF8">
        <w:rPr>
          <w:color w:val="000000"/>
          <w:sz w:val="20"/>
          <w:lang w:val="ru-RU"/>
        </w:rPr>
        <w:t xml:space="preserve"> 8. Диагностические услуги включают: осмотр специалистом ПМСП, лабораторные и инструментальные исследования.</w:t>
      </w:r>
      <w:r w:rsidRPr="00374FF8">
        <w:rPr>
          <w:lang w:val="ru-RU"/>
        </w:rPr>
        <w:br/>
      </w:r>
      <w:r>
        <w:rPr>
          <w:color w:val="000000"/>
          <w:sz w:val="20"/>
        </w:rPr>
        <w:t>     </w:t>
      </w:r>
      <w:r w:rsidRPr="00374FF8">
        <w:rPr>
          <w:color w:val="000000"/>
          <w:sz w:val="20"/>
          <w:lang w:val="ru-RU"/>
        </w:rPr>
        <w:t xml:space="preserve"> 9. Лечебные услуги включают: оказание экстренной и неотложной медицинской помощи, лечебные манипуляции в соответствии со</w:t>
      </w:r>
      <w:r>
        <w:rPr>
          <w:color w:val="000000"/>
          <w:sz w:val="20"/>
        </w:rPr>
        <w:t> </w:t>
      </w:r>
      <w:r w:rsidRPr="00374FF8">
        <w:rPr>
          <w:color w:val="000000"/>
          <w:sz w:val="20"/>
          <w:lang w:val="ru-RU"/>
        </w:rPr>
        <w:t>стандартами в области здравоохранения, обеспечение отдельных категорий граждан с определенными заболеваниями (состояниями) бесплатными или льготными лекарственными средствами и специализированными лечебными продуктами на амбулаторном уровне.</w:t>
      </w:r>
      <w:r w:rsidRPr="00374FF8">
        <w:rPr>
          <w:lang w:val="ru-RU"/>
        </w:rPr>
        <w:br/>
      </w:r>
      <w:r>
        <w:rPr>
          <w:color w:val="000000"/>
          <w:sz w:val="20"/>
        </w:rPr>
        <w:t>     </w:t>
      </w:r>
      <w:r w:rsidRPr="00374FF8">
        <w:rPr>
          <w:color w:val="000000"/>
          <w:sz w:val="20"/>
          <w:lang w:val="ru-RU"/>
        </w:rPr>
        <w:t xml:space="preserve"> 10. При оказании ПМСП проводится экспертиза временной нетрудоспособности в порядке,</w:t>
      </w:r>
      <w:r>
        <w:rPr>
          <w:color w:val="000000"/>
          <w:sz w:val="20"/>
        </w:rPr>
        <w:t> </w:t>
      </w:r>
      <w:r w:rsidRPr="00374FF8">
        <w:rPr>
          <w:color w:val="000000"/>
          <w:sz w:val="20"/>
          <w:lang w:val="ru-RU"/>
        </w:rPr>
        <w:t>установленном Правительством Республики Казахстан. Экспертиза временной нетрудоспособности проводится врачом в целях официального признания нетрудоспособности физического лица и его временного освобождения от выполнения трудовых обязанностей на период заболевания.</w:t>
      </w:r>
      <w:r w:rsidRPr="00374FF8">
        <w:rPr>
          <w:lang w:val="ru-RU"/>
        </w:rPr>
        <w:br/>
      </w:r>
      <w:r>
        <w:rPr>
          <w:color w:val="000000"/>
          <w:sz w:val="20"/>
        </w:rPr>
        <w:t>     </w:t>
      </w:r>
      <w:r w:rsidRPr="00374FF8">
        <w:rPr>
          <w:color w:val="000000"/>
          <w:sz w:val="20"/>
          <w:lang w:val="ru-RU"/>
        </w:rPr>
        <w:t xml:space="preserve"> 11. ПМСП оказывается в рамках</w:t>
      </w:r>
      <w:r>
        <w:rPr>
          <w:color w:val="000000"/>
          <w:sz w:val="20"/>
        </w:rPr>
        <w:t> </w:t>
      </w:r>
      <w:r w:rsidRPr="00374FF8">
        <w:rPr>
          <w:color w:val="000000"/>
          <w:sz w:val="20"/>
          <w:lang w:val="ru-RU"/>
        </w:rPr>
        <w:t>перечня гарантированного объема бесплатной медицинской помощи (далее - ГОБМП), утверждаемого Правительством Республики Казахстан.</w:t>
      </w:r>
      <w:r w:rsidRPr="00374FF8">
        <w:rPr>
          <w:lang w:val="ru-RU"/>
        </w:rPr>
        <w:br/>
      </w:r>
      <w:r>
        <w:rPr>
          <w:color w:val="000000"/>
          <w:sz w:val="20"/>
        </w:rPr>
        <w:t>     </w:t>
      </w:r>
      <w:r w:rsidRPr="00374FF8">
        <w:rPr>
          <w:color w:val="000000"/>
          <w:sz w:val="20"/>
          <w:lang w:val="ru-RU"/>
        </w:rPr>
        <w:t xml:space="preserve"> 12. ПМСП оказывается гражданам:</w:t>
      </w:r>
      <w:r w:rsidRPr="00374FF8">
        <w:rPr>
          <w:lang w:val="ru-RU"/>
        </w:rPr>
        <w:br/>
      </w:r>
      <w:r>
        <w:rPr>
          <w:color w:val="000000"/>
          <w:sz w:val="20"/>
        </w:rPr>
        <w:t>     </w:t>
      </w:r>
      <w:r w:rsidRPr="00374FF8">
        <w:rPr>
          <w:color w:val="000000"/>
          <w:sz w:val="20"/>
          <w:lang w:val="ru-RU"/>
        </w:rPr>
        <w:t xml:space="preserve"> 1) независимо от факта прикрепления в случае оказания экстренной и неотложной медицинской помощи;</w:t>
      </w:r>
      <w:r w:rsidRPr="00374FF8">
        <w:rPr>
          <w:lang w:val="ru-RU"/>
        </w:rPr>
        <w:br/>
      </w:r>
      <w:r>
        <w:rPr>
          <w:color w:val="000000"/>
          <w:sz w:val="20"/>
        </w:rPr>
        <w:t>     </w:t>
      </w:r>
      <w:r w:rsidRPr="00374FF8">
        <w:rPr>
          <w:color w:val="000000"/>
          <w:sz w:val="20"/>
          <w:lang w:val="ru-RU"/>
        </w:rPr>
        <w:t xml:space="preserve"> 2) в плановом порядке - по</w:t>
      </w:r>
      <w:r>
        <w:rPr>
          <w:color w:val="000000"/>
          <w:sz w:val="20"/>
        </w:rPr>
        <w:t> </w:t>
      </w:r>
      <w:r w:rsidRPr="00374FF8">
        <w:rPr>
          <w:color w:val="000000"/>
          <w:sz w:val="20"/>
          <w:lang w:val="ru-RU"/>
        </w:rPr>
        <w:t>прикреплению,</w:t>
      </w:r>
      <w:r>
        <w:rPr>
          <w:color w:val="000000"/>
          <w:sz w:val="20"/>
        </w:rPr>
        <w:t> </w:t>
      </w:r>
      <w:r w:rsidRPr="00374FF8">
        <w:rPr>
          <w:color w:val="000000"/>
          <w:sz w:val="20"/>
          <w:lang w:val="ru-RU"/>
        </w:rPr>
        <w:t>предварительной записи или обращению.</w:t>
      </w:r>
      <w:r w:rsidRPr="00374FF8">
        <w:rPr>
          <w:lang w:val="ru-RU"/>
        </w:rPr>
        <w:br/>
      </w:r>
      <w:r>
        <w:rPr>
          <w:color w:val="000000"/>
          <w:sz w:val="20"/>
        </w:rPr>
        <w:t>     </w:t>
      </w:r>
      <w:r w:rsidRPr="00374FF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 xml:space="preserve">13. </w:t>
      </w:r>
      <w:proofErr w:type="spellStart"/>
      <w:proofErr w:type="gramStart"/>
      <w:r>
        <w:rPr>
          <w:color w:val="000000"/>
          <w:sz w:val="20"/>
        </w:rPr>
        <w:t>При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первичном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обращении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гражданина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организацию</w:t>
      </w:r>
      <w:proofErr w:type="spellEnd"/>
      <w:r>
        <w:rPr>
          <w:color w:val="000000"/>
          <w:sz w:val="20"/>
        </w:rPr>
        <w:t xml:space="preserve"> ПМСП, в </w:t>
      </w:r>
      <w:proofErr w:type="spellStart"/>
      <w:r>
        <w:rPr>
          <w:color w:val="000000"/>
          <w:sz w:val="20"/>
        </w:rPr>
        <w:t>регистратуре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организации</w:t>
      </w:r>
      <w:proofErr w:type="spellEnd"/>
      <w:r>
        <w:rPr>
          <w:color w:val="000000"/>
          <w:sz w:val="20"/>
        </w:rPr>
        <w:t xml:space="preserve"> ПМСП </w:t>
      </w:r>
      <w:proofErr w:type="spellStart"/>
      <w:r>
        <w:rPr>
          <w:color w:val="000000"/>
          <w:sz w:val="20"/>
        </w:rPr>
        <w:t>оформляется</w:t>
      </w:r>
      <w:proofErr w:type="spellEnd"/>
      <w:r>
        <w:rPr>
          <w:color w:val="000000"/>
          <w:sz w:val="20"/>
        </w:rPr>
        <w:t> </w:t>
      </w:r>
      <w:proofErr w:type="spellStart"/>
      <w:r>
        <w:rPr>
          <w:color w:val="000000"/>
          <w:sz w:val="20"/>
        </w:rPr>
        <w:t>медицинская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карта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амбулаторного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больного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или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история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развития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ребенка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которые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являются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первичными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учетными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медицинскими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документами</w:t>
      </w:r>
      <w:proofErr w:type="spellEnd"/>
      <w:r>
        <w:rPr>
          <w:color w:val="000000"/>
          <w:sz w:val="20"/>
        </w:rPr>
        <w:t>.</w:t>
      </w:r>
      <w:proofErr w:type="gramEnd"/>
      <w:r>
        <w:br/>
      </w:r>
      <w:r>
        <w:rPr>
          <w:color w:val="000000"/>
          <w:sz w:val="20"/>
        </w:rPr>
        <w:t xml:space="preserve">      </w:t>
      </w:r>
      <w:r w:rsidRPr="00374FF8">
        <w:rPr>
          <w:color w:val="000000"/>
          <w:sz w:val="20"/>
          <w:lang w:val="ru-RU"/>
        </w:rPr>
        <w:t>Первичная учетная медицинская документация, используемая в организациях ПМСП, заполняется только на соответствующих</w:t>
      </w:r>
      <w:r>
        <w:rPr>
          <w:color w:val="000000"/>
          <w:sz w:val="20"/>
        </w:rPr>
        <w:t> </w:t>
      </w:r>
      <w:r w:rsidRPr="00374FF8">
        <w:rPr>
          <w:color w:val="000000"/>
          <w:sz w:val="20"/>
          <w:lang w:val="ru-RU"/>
        </w:rPr>
        <w:t>формах, утвержденных уполномоченным органом, и хранится в регистратуре медицинской организации.</w:t>
      </w:r>
      <w:r w:rsidRPr="00374FF8">
        <w:rPr>
          <w:lang w:val="ru-RU"/>
        </w:rPr>
        <w:br/>
      </w:r>
      <w:r>
        <w:rPr>
          <w:color w:val="000000"/>
          <w:sz w:val="20"/>
        </w:rPr>
        <w:t>     </w:t>
      </w:r>
      <w:r w:rsidRPr="00374FF8">
        <w:rPr>
          <w:color w:val="000000"/>
          <w:sz w:val="20"/>
          <w:lang w:val="ru-RU"/>
        </w:rPr>
        <w:t xml:space="preserve"> Обеспечение сохранности первичной учетной медицинской документации осуществляется старшим регистратором, а в фельдшерско-акушерских и медицинских пунктах - специалистом ПМСП, в порядке, установленном уполномоченным органом.</w:t>
      </w:r>
      <w:r w:rsidRPr="00374FF8">
        <w:rPr>
          <w:lang w:val="ru-RU"/>
        </w:rPr>
        <w:br/>
      </w:r>
      <w:r>
        <w:rPr>
          <w:color w:val="000000"/>
          <w:sz w:val="20"/>
        </w:rPr>
        <w:t>     </w:t>
      </w:r>
      <w:r w:rsidRPr="00374FF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13-1. </w:t>
      </w:r>
      <w:r w:rsidRPr="007C5E02">
        <w:rPr>
          <w:color w:val="000000"/>
          <w:sz w:val="20"/>
          <w:lang w:val="ru-RU"/>
        </w:rPr>
        <w:t>Запись на прием к врачу осуществляется при непосредственном обращении, по телефонной связи физического лица или его представителя в медицинскую организацию, оказывающую ПМСП, или в электронном формате через веб-портал "электронного правительства" без наличия электронной цифровой подписи.</w:t>
      </w:r>
      <w:r w:rsidRPr="007C5E02">
        <w:rPr>
          <w:lang w:val="ru-RU"/>
        </w:rPr>
        <w:br/>
      </w:r>
      <w:r>
        <w:rPr>
          <w:color w:val="FF0000"/>
          <w:sz w:val="20"/>
        </w:rPr>
        <w:t>     </w:t>
      </w:r>
      <w:r w:rsidRPr="007C5E02">
        <w:rPr>
          <w:color w:val="FF0000"/>
          <w:sz w:val="20"/>
          <w:lang w:val="ru-RU"/>
        </w:rPr>
        <w:t xml:space="preserve"> </w:t>
      </w:r>
      <w:proofErr w:type="spellStart"/>
      <w:proofErr w:type="gramStart"/>
      <w:r>
        <w:rPr>
          <w:color w:val="FF0000"/>
          <w:sz w:val="20"/>
        </w:rPr>
        <w:t>Сноска</w:t>
      </w:r>
      <w:proofErr w:type="spellEnd"/>
      <w:r>
        <w:rPr>
          <w:color w:val="FF0000"/>
          <w:sz w:val="20"/>
        </w:rPr>
        <w:t xml:space="preserve">. </w:t>
      </w:r>
      <w:proofErr w:type="spellStart"/>
      <w:r>
        <w:rPr>
          <w:color w:val="FF0000"/>
          <w:sz w:val="20"/>
        </w:rPr>
        <w:t>Правила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дополнены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пунктом</w:t>
      </w:r>
      <w:proofErr w:type="spellEnd"/>
      <w:r>
        <w:rPr>
          <w:color w:val="FF0000"/>
          <w:sz w:val="20"/>
        </w:rPr>
        <w:t xml:space="preserve"> 13-1 в </w:t>
      </w:r>
      <w:proofErr w:type="spellStart"/>
      <w:r>
        <w:rPr>
          <w:color w:val="FF0000"/>
          <w:sz w:val="20"/>
        </w:rPr>
        <w:t>соответствии</w:t>
      </w:r>
      <w:proofErr w:type="spellEnd"/>
      <w:r>
        <w:rPr>
          <w:color w:val="FF0000"/>
          <w:sz w:val="20"/>
        </w:rPr>
        <w:t xml:space="preserve"> с </w:t>
      </w:r>
      <w:proofErr w:type="spellStart"/>
      <w:r>
        <w:rPr>
          <w:color w:val="FF0000"/>
          <w:sz w:val="20"/>
        </w:rPr>
        <w:t>постановлением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Правительства</w:t>
      </w:r>
      <w:proofErr w:type="spellEnd"/>
      <w:r>
        <w:rPr>
          <w:color w:val="FF0000"/>
          <w:sz w:val="20"/>
        </w:rPr>
        <w:t xml:space="preserve"> РК </w:t>
      </w:r>
      <w:proofErr w:type="spellStart"/>
      <w:r>
        <w:rPr>
          <w:color w:val="FF0000"/>
          <w:sz w:val="20"/>
        </w:rPr>
        <w:t>от</w:t>
      </w:r>
      <w:proofErr w:type="spellEnd"/>
      <w:r>
        <w:rPr>
          <w:color w:val="FF0000"/>
          <w:sz w:val="20"/>
        </w:rPr>
        <w:t xml:space="preserve"> 30.04.2013 </w:t>
      </w:r>
      <w:r>
        <w:rPr>
          <w:color w:val="000000"/>
          <w:sz w:val="20"/>
        </w:rPr>
        <w:t>№ 432</w:t>
      </w:r>
      <w:r>
        <w:rPr>
          <w:color w:val="FF0000"/>
          <w:sz w:val="20"/>
        </w:rPr>
        <w:t xml:space="preserve"> (</w:t>
      </w:r>
      <w:proofErr w:type="spellStart"/>
      <w:r>
        <w:rPr>
          <w:color w:val="FF0000"/>
          <w:sz w:val="20"/>
        </w:rPr>
        <w:t>вводится</w:t>
      </w:r>
      <w:proofErr w:type="spellEnd"/>
      <w:r>
        <w:rPr>
          <w:color w:val="FF0000"/>
          <w:sz w:val="20"/>
        </w:rPr>
        <w:t xml:space="preserve"> в </w:t>
      </w:r>
      <w:proofErr w:type="spellStart"/>
      <w:r>
        <w:rPr>
          <w:color w:val="FF0000"/>
          <w:sz w:val="20"/>
        </w:rPr>
        <w:t>действие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по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истечении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десяти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календарных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дней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со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дня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первого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официального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опубликования</w:t>
      </w:r>
      <w:proofErr w:type="spellEnd"/>
      <w:r>
        <w:rPr>
          <w:color w:val="FF0000"/>
          <w:sz w:val="20"/>
        </w:rPr>
        <w:t>).</w:t>
      </w:r>
      <w:proofErr w:type="gramEnd"/>
      <w:r>
        <w:br/>
      </w:r>
      <w:r>
        <w:rPr>
          <w:color w:val="000000"/>
          <w:sz w:val="20"/>
        </w:rPr>
        <w:t xml:space="preserve">      </w:t>
      </w:r>
      <w:r w:rsidRPr="007C5E02">
        <w:rPr>
          <w:color w:val="000000"/>
          <w:sz w:val="20"/>
          <w:lang w:val="ru-RU"/>
        </w:rPr>
        <w:t xml:space="preserve">14. Гражданину, который по состоянию здоровья и характеру заболевания не может прийти на прием в организацию </w:t>
      </w:r>
      <w:r>
        <w:rPr>
          <w:color w:val="000000"/>
          <w:sz w:val="20"/>
        </w:rPr>
        <w:t xml:space="preserve">ПМСП, </w:t>
      </w:r>
      <w:proofErr w:type="spellStart"/>
      <w:r>
        <w:rPr>
          <w:color w:val="000000"/>
          <w:sz w:val="20"/>
        </w:rPr>
        <w:t>медицинская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помощь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оказывается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дому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специалистами</w:t>
      </w:r>
      <w:proofErr w:type="spellEnd"/>
      <w:r>
        <w:rPr>
          <w:color w:val="000000"/>
          <w:sz w:val="20"/>
        </w:rPr>
        <w:t xml:space="preserve"> ПМСП, </w:t>
      </w:r>
      <w:proofErr w:type="spellStart"/>
      <w:r>
        <w:rPr>
          <w:color w:val="000000"/>
          <w:sz w:val="20"/>
        </w:rPr>
        <w:t>либо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профильными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специалистами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заявке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специалистов</w:t>
      </w:r>
      <w:proofErr w:type="spellEnd"/>
      <w:r>
        <w:rPr>
          <w:color w:val="000000"/>
          <w:sz w:val="20"/>
        </w:rPr>
        <w:t xml:space="preserve"> ПМСП в </w:t>
      </w:r>
      <w:proofErr w:type="spellStart"/>
      <w:r>
        <w:rPr>
          <w:color w:val="000000"/>
          <w:sz w:val="20"/>
        </w:rPr>
        <w:t>день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регистрации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вызова</w:t>
      </w:r>
      <w:proofErr w:type="spellEnd"/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>      14-1. </w:t>
      </w:r>
      <w:r w:rsidRPr="007C5E02">
        <w:rPr>
          <w:color w:val="000000"/>
          <w:sz w:val="20"/>
          <w:lang w:val="ru-RU"/>
        </w:rPr>
        <w:t>Вызов врача на дом осуществляется при непосредственном обращении, по телефонной связи физического лица или его представителя в медицинскую организацию, оказывающую ПМСП, либо в электронном формате через веб-портал "электронного правительства" без наличия электронной цифровой подписи.</w:t>
      </w:r>
      <w:r w:rsidRPr="007C5E02">
        <w:rPr>
          <w:lang w:val="ru-RU"/>
        </w:rPr>
        <w:br/>
      </w:r>
      <w:r>
        <w:rPr>
          <w:color w:val="000000"/>
          <w:sz w:val="20"/>
        </w:rPr>
        <w:t>    </w:t>
      </w:r>
      <w:r w:rsidRPr="007C5E0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proofErr w:type="spellStart"/>
      <w:proofErr w:type="gramStart"/>
      <w:r>
        <w:rPr>
          <w:color w:val="FF0000"/>
          <w:sz w:val="20"/>
        </w:rPr>
        <w:t>Сноска</w:t>
      </w:r>
      <w:proofErr w:type="spellEnd"/>
      <w:r>
        <w:rPr>
          <w:color w:val="FF0000"/>
          <w:sz w:val="20"/>
        </w:rPr>
        <w:t xml:space="preserve">. </w:t>
      </w:r>
      <w:proofErr w:type="spellStart"/>
      <w:r>
        <w:rPr>
          <w:color w:val="FF0000"/>
          <w:sz w:val="20"/>
        </w:rPr>
        <w:t>Правила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дополнены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пунктом</w:t>
      </w:r>
      <w:proofErr w:type="spellEnd"/>
      <w:r>
        <w:rPr>
          <w:color w:val="FF0000"/>
          <w:sz w:val="20"/>
        </w:rPr>
        <w:t xml:space="preserve"> 14-1 в </w:t>
      </w:r>
      <w:proofErr w:type="spellStart"/>
      <w:r>
        <w:rPr>
          <w:color w:val="FF0000"/>
          <w:sz w:val="20"/>
        </w:rPr>
        <w:t>соответствии</w:t>
      </w:r>
      <w:proofErr w:type="spellEnd"/>
      <w:r>
        <w:rPr>
          <w:color w:val="FF0000"/>
          <w:sz w:val="20"/>
        </w:rPr>
        <w:t xml:space="preserve"> с </w:t>
      </w:r>
      <w:proofErr w:type="spellStart"/>
      <w:r>
        <w:rPr>
          <w:color w:val="FF0000"/>
          <w:sz w:val="20"/>
        </w:rPr>
        <w:t>постановлением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lastRenderedPageBreak/>
        <w:t>Правительства</w:t>
      </w:r>
      <w:proofErr w:type="spellEnd"/>
      <w:r>
        <w:rPr>
          <w:color w:val="FF0000"/>
          <w:sz w:val="20"/>
        </w:rPr>
        <w:t xml:space="preserve"> РК </w:t>
      </w:r>
      <w:proofErr w:type="spellStart"/>
      <w:r>
        <w:rPr>
          <w:color w:val="FF0000"/>
          <w:sz w:val="20"/>
        </w:rPr>
        <w:t>от</w:t>
      </w:r>
      <w:proofErr w:type="spellEnd"/>
      <w:r>
        <w:rPr>
          <w:color w:val="FF0000"/>
          <w:sz w:val="20"/>
        </w:rPr>
        <w:t xml:space="preserve"> 30.04.2013 </w:t>
      </w:r>
      <w:r>
        <w:rPr>
          <w:color w:val="000000"/>
          <w:sz w:val="20"/>
        </w:rPr>
        <w:t>№ 432</w:t>
      </w:r>
      <w:r>
        <w:rPr>
          <w:color w:val="FF0000"/>
          <w:sz w:val="20"/>
        </w:rPr>
        <w:t xml:space="preserve"> (</w:t>
      </w:r>
      <w:proofErr w:type="spellStart"/>
      <w:r>
        <w:rPr>
          <w:color w:val="FF0000"/>
          <w:sz w:val="20"/>
        </w:rPr>
        <w:t>вводится</w:t>
      </w:r>
      <w:proofErr w:type="spellEnd"/>
      <w:r>
        <w:rPr>
          <w:color w:val="FF0000"/>
          <w:sz w:val="20"/>
        </w:rPr>
        <w:t xml:space="preserve"> в </w:t>
      </w:r>
      <w:proofErr w:type="spellStart"/>
      <w:r>
        <w:rPr>
          <w:color w:val="FF0000"/>
          <w:sz w:val="20"/>
        </w:rPr>
        <w:t>действие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по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истечении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десяти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календарных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дней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со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дня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первого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официального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опубликования</w:t>
      </w:r>
      <w:proofErr w:type="spellEnd"/>
      <w:r>
        <w:rPr>
          <w:color w:val="FF0000"/>
          <w:sz w:val="20"/>
        </w:rPr>
        <w:t>).</w:t>
      </w:r>
      <w:proofErr w:type="gramEnd"/>
      <w:r>
        <w:br/>
      </w:r>
      <w:r>
        <w:rPr>
          <w:color w:val="000000"/>
          <w:sz w:val="20"/>
        </w:rPr>
        <w:t xml:space="preserve">      </w:t>
      </w:r>
      <w:r w:rsidRPr="007C5E02">
        <w:rPr>
          <w:color w:val="000000"/>
          <w:sz w:val="20"/>
          <w:lang w:val="ru-RU"/>
        </w:rPr>
        <w:t>15. При оказании ПМСП лечащим врачом выписываются рецепты на лекарственные средства. Лекарственные средства выписываются только на рецептурных бланках</w:t>
      </w:r>
      <w:r>
        <w:rPr>
          <w:color w:val="000000"/>
          <w:sz w:val="20"/>
        </w:rPr>
        <w:t> </w:t>
      </w:r>
      <w:r w:rsidRPr="007C5E02">
        <w:rPr>
          <w:color w:val="000000"/>
          <w:sz w:val="20"/>
          <w:lang w:val="ru-RU"/>
        </w:rPr>
        <w:t>утвержденного образца без указания конкретной аптечной организации, в порядке,</w:t>
      </w:r>
      <w:r>
        <w:rPr>
          <w:color w:val="000000"/>
          <w:sz w:val="20"/>
        </w:rPr>
        <w:t> </w:t>
      </w:r>
      <w:r w:rsidRPr="007C5E02">
        <w:rPr>
          <w:color w:val="000000"/>
          <w:sz w:val="20"/>
          <w:lang w:val="ru-RU"/>
        </w:rPr>
        <w:t>утвержденном Правительством Республики Казахстан.</w:t>
      </w:r>
      <w:r w:rsidRPr="007C5E02">
        <w:rPr>
          <w:lang w:val="ru-RU"/>
        </w:rPr>
        <w:br/>
      </w:r>
      <w:r w:rsidRPr="007C5E0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7C5E02">
        <w:rPr>
          <w:color w:val="000000"/>
          <w:sz w:val="20"/>
          <w:lang w:val="ru-RU"/>
        </w:rPr>
        <w:t xml:space="preserve"> 16. Выдача лекарственных средств и биологически активных добавок медицинскими работниками организаций ПМСП не допускается, за исключением аттестованных на данный вид деятельности специалистов с медицинским образованием (врачебных амбулаторий, медицинских и фельдшерско-акушерских пунктов в населенных пунктах, не имеющих аптечных объектов). </w:t>
      </w:r>
    </w:p>
    <w:p w:rsidR="0088372A" w:rsidRPr="007C5E02" w:rsidRDefault="0088372A">
      <w:pPr>
        <w:spacing w:after="0"/>
        <w:rPr>
          <w:lang w:val="ru-RU"/>
        </w:rPr>
      </w:pPr>
    </w:p>
    <w:p w:rsidR="0088372A" w:rsidRPr="007C5E02" w:rsidRDefault="00374FF8">
      <w:pPr>
        <w:spacing w:after="0"/>
        <w:jc w:val="right"/>
        <w:rPr>
          <w:lang w:val="ru-RU"/>
        </w:rPr>
      </w:pPr>
      <w:r w:rsidRPr="007C5E02">
        <w:rPr>
          <w:color w:val="000000"/>
          <w:sz w:val="20"/>
          <w:lang w:val="ru-RU"/>
        </w:rPr>
        <w:t xml:space="preserve">  Утверждены</w:t>
      </w:r>
      <w:r>
        <w:rPr>
          <w:color w:val="000000"/>
          <w:sz w:val="20"/>
        </w:rPr>
        <w:t>        </w:t>
      </w:r>
      <w:r w:rsidRPr="007C5E02">
        <w:rPr>
          <w:color w:val="000000"/>
          <w:sz w:val="20"/>
          <w:lang w:val="ru-RU"/>
        </w:rPr>
        <w:t xml:space="preserve"> </w:t>
      </w:r>
      <w:r w:rsidRPr="007C5E02">
        <w:rPr>
          <w:lang w:val="ru-RU"/>
        </w:rPr>
        <w:br/>
      </w:r>
      <w:r w:rsidRPr="007C5E02">
        <w:rPr>
          <w:color w:val="000000"/>
          <w:sz w:val="20"/>
          <w:lang w:val="ru-RU"/>
        </w:rPr>
        <w:t>постановлением Правительства</w:t>
      </w:r>
      <w:r w:rsidRPr="007C5E02">
        <w:rPr>
          <w:lang w:val="ru-RU"/>
        </w:rPr>
        <w:br/>
      </w:r>
      <w:r w:rsidRPr="007C5E02">
        <w:rPr>
          <w:color w:val="000000"/>
          <w:sz w:val="20"/>
          <w:lang w:val="ru-RU"/>
        </w:rPr>
        <w:t xml:space="preserve"> Республики Казахстан</w:t>
      </w:r>
      <w:r>
        <w:rPr>
          <w:color w:val="000000"/>
          <w:sz w:val="20"/>
        </w:rPr>
        <w:t>   </w:t>
      </w:r>
      <w:r w:rsidRPr="007C5E02">
        <w:rPr>
          <w:color w:val="000000"/>
          <w:sz w:val="20"/>
          <w:lang w:val="ru-RU"/>
        </w:rPr>
        <w:t xml:space="preserve"> </w:t>
      </w:r>
      <w:r w:rsidRPr="007C5E02">
        <w:rPr>
          <w:lang w:val="ru-RU"/>
        </w:rPr>
        <w:br/>
      </w:r>
      <w:r w:rsidRPr="007C5E02">
        <w:rPr>
          <w:color w:val="000000"/>
          <w:sz w:val="20"/>
          <w:lang w:val="ru-RU"/>
        </w:rPr>
        <w:t>от 1 ноября 2011 года № 1263</w:t>
      </w:r>
    </w:p>
    <w:p w:rsidR="0088372A" w:rsidRPr="007C5E02" w:rsidRDefault="0088372A">
      <w:pPr>
        <w:spacing w:after="0"/>
        <w:rPr>
          <w:lang w:val="ru-RU"/>
        </w:rPr>
      </w:pPr>
    </w:p>
    <w:p w:rsidR="0088372A" w:rsidRPr="007C5E02" w:rsidRDefault="00374FF8">
      <w:pPr>
        <w:spacing w:after="0"/>
        <w:rPr>
          <w:lang w:val="ru-RU"/>
        </w:rPr>
      </w:pPr>
      <w:r w:rsidRPr="007C5E02">
        <w:rPr>
          <w:b/>
          <w:color w:val="000000"/>
          <w:lang w:val="ru-RU"/>
        </w:rPr>
        <w:t xml:space="preserve">   Правила</w:t>
      </w:r>
      <w:r w:rsidRPr="007C5E02">
        <w:rPr>
          <w:lang w:val="ru-RU"/>
        </w:rPr>
        <w:br/>
      </w:r>
      <w:r w:rsidRPr="007C5E02">
        <w:rPr>
          <w:b/>
          <w:color w:val="000000"/>
          <w:lang w:val="ru-RU"/>
        </w:rPr>
        <w:t>прикрепления граждан к организациям первичной</w:t>
      </w:r>
      <w:r w:rsidRPr="007C5E02">
        <w:rPr>
          <w:lang w:val="ru-RU"/>
        </w:rPr>
        <w:br/>
      </w:r>
      <w:r w:rsidRPr="007C5E02">
        <w:rPr>
          <w:b/>
          <w:color w:val="000000"/>
          <w:lang w:val="ru-RU"/>
        </w:rPr>
        <w:t>медико-санитарной помощи</w:t>
      </w:r>
    </w:p>
    <w:p w:rsidR="0088372A" w:rsidRPr="007C5E02" w:rsidRDefault="0088372A">
      <w:pPr>
        <w:spacing w:after="0"/>
        <w:rPr>
          <w:lang w:val="ru-RU"/>
        </w:rPr>
      </w:pPr>
    </w:p>
    <w:p w:rsidR="0088372A" w:rsidRPr="007C5E02" w:rsidRDefault="00374FF8">
      <w:pPr>
        <w:spacing w:after="0"/>
        <w:rPr>
          <w:lang w:val="ru-RU"/>
        </w:rPr>
      </w:pPr>
      <w:r w:rsidRPr="007C5E02">
        <w:rPr>
          <w:b/>
          <w:color w:val="000000"/>
          <w:lang w:val="ru-RU"/>
        </w:rPr>
        <w:t xml:space="preserve">   1. Общие положения</w:t>
      </w:r>
    </w:p>
    <w:p w:rsidR="0088372A" w:rsidRPr="007C5E02" w:rsidRDefault="0088372A">
      <w:pPr>
        <w:spacing w:after="0"/>
        <w:rPr>
          <w:lang w:val="ru-RU"/>
        </w:rPr>
      </w:pPr>
    </w:p>
    <w:p w:rsidR="0088372A" w:rsidRDefault="00374FF8">
      <w:pPr>
        <w:spacing w:after="0"/>
      </w:pPr>
      <w:r>
        <w:rPr>
          <w:color w:val="000000"/>
          <w:sz w:val="20"/>
        </w:rPr>
        <w:t>     </w:t>
      </w:r>
      <w:r w:rsidRPr="007C5E02">
        <w:rPr>
          <w:color w:val="000000"/>
          <w:sz w:val="20"/>
          <w:lang w:val="ru-RU"/>
        </w:rPr>
        <w:t xml:space="preserve"> 1. Настоящие Правила прикрепления граждан к организациям первичной медико-санитарной помощи разработаны в соответствии с</w:t>
      </w:r>
      <w:r>
        <w:rPr>
          <w:color w:val="000000"/>
          <w:sz w:val="20"/>
        </w:rPr>
        <w:t> </w:t>
      </w:r>
      <w:r w:rsidRPr="007C5E02">
        <w:rPr>
          <w:color w:val="000000"/>
          <w:sz w:val="20"/>
          <w:lang w:val="ru-RU"/>
        </w:rPr>
        <w:t>пунктом 4 статьи 45 Кодекса Республики Казахстан от 18 сентября 2009 года "О здоровье народа и системе здравоохранения".</w:t>
      </w:r>
      <w:r w:rsidRPr="007C5E02">
        <w:rPr>
          <w:lang w:val="ru-RU"/>
        </w:rPr>
        <w:br/>
      </w:r>
      <w:r>
        <w:rPr>
          <w:color w:val="000000"/>
          <w:sz w:val="20"/>
        </w:rPr>
        <w:t>     </w:t>
      </w:r>
      <w:r w:rsidRPr="007C5E02">
        <w:rPr>
          <w:color w:val="000000"/>
          <w:sz w:val="20"/>
          <w:lang w:val="ru-RU"/>
        </w:rPr>
        <w:t xml:space="preserve"> 2. Настоящие Правила прикрепления граждан к организациям первичной медико-санитарной помощи (далее – Правила) определяют порядок прикрепления граждан Республики Казахстан и оралманов к организациям первичной медико-санитарной помощи, оказывающим гарантированный объем бесплатной медицинской помощи (далее – организации ПМСП).</w:t>
      </w:r>
      <w:r w:rsidRPr="007C5E02">
        <w:rPr>
          <w:lang w:val="ru-RU"/>
        </w:rPr>
        <w:br/>
      </w:r>
      <w:r>
        <w:rPr>
          <w:color w:val="000000"/>
          <w:sz w:val="20"/>
        </w:rPr>
        <w:t>    </w:t>
      </w:r>
      <w:r w:rsidRPr="007C5E0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proofErr w:type="spellStart"/>
      <w:proofErr w:type="gramStart"/>
      <w:r>
        <w:rPr>
          <w:color w:val="FF0000"/>
          <w:sz w:val="20"/>
        </w:rPr>
        <w:t>Сноска</w:t>
      </w:r>
      <w:proofErr w:type="spellEnd"/>
      <w:r>
        <w:rPr>
          <w:color w:val="FF0000"/>
          <w:sz w:val="20"/>
        </w:rPr>
        <w:t xml:space="preserve">. </w:t>
      </w:r>
      <w:proofErr w:type="spellStart"/>
      <w:r>
        <w:rPr>
          <w:color w:val="FF0000"/>
          <w:sz w:val="20"/>
        </w:rPr>
        <w:t>Пункт</w:t>
      </w:r>
      <w:proofErr w:type="spellEnd"/>
      <w:r>
        <w:rPr>
          <w:color w:val="FF0000"/>
          <w:sz w:val="20"/>
        </w:rPr>
        <w:t xml:space="preserve"> 2 в </w:t>
      </w:r>
      <w:proofErr w:type="spellStart"/>
      <w:r>
        <w:rPr>
          <w:color w:val="FF0000"/>
          <w:sz w:val="20"/>
        </w:rPr>
        <w:t>редакции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постановления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Правительства</w:t>
      </w:r>
      <w:proofErr w:type="spellEnd"/>
      <w:r>
        <w:rPr>
          <w:color w:val="FF0000"/>
          <w:sz w:val="20"/>
        </w:rPr>
        <w:t xml:space="preserve"> РК </w:t>
      </w:r>
      <w:proofErr w:type="spellStart"/>
      <w:r>
        <w:rPr>
          <w:color w:val="FF0000"/>
          <w:sz w:val="20"/>
        </w:rPr>
        <w:t>от</w:t>
      </w:r>
      <w:proofErr w:type="spellEnd"/>
      <w:r>
        <w:rPr>
          <w:color w:val="FF0000"/>
          <w:sz w:val="20"/>
        </w:rPr>
        <w:t xml:space="preserve"> 31.12.2013 </w:t>
      </w:r>
      <w:r>
        <w:rPr>
          <w:color w:val="000000"/>
          <w:sz w:val="20"/>
        </w:rPr>
        <w:t>№ 1556</w:t>
      </w:r>
      <w:r>
        <w:rPr>
          <w:color w:val="FF0000"/>
          <w:sz w:val="20"/>
        </w:rPr>
        <w:t xml:space="preserve"> (</w:t>
      </w:r>
      <w:proofErr w:type="spellStart"/>
      <w:r>
        <w:rPr>
          <w:color w:val="FF0000"/>
          <w:sz w:val="20"/>
        </w:rPr>
        <w:t>вводится</w:t>
      </w:r>
      <w:proofErr w:type="spellEnd"/>
      <w:r>
        <w:rPr>
          <w:color w:val="FF0000"/>
          <w:sz w:val="20"/>
        </w:rPr>
        <w:t xml:space="preserve"> в </w:t>
      </w:r>
      <w:proofErr w:type="spellStart"/>
      <w:r>
        <w:rPr>
          <w:color w:val="FF0000"/>
          <w:sz w:val="20"/>
        </w:rPr>
        <w:t>действие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по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истечении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десяти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календарных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дней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после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дня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его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первого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официального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опубликования</w:t>
      </w:r>
      <w:proofErr w:type="spellEnd"/>
      <w:r>
        <w:rPr>
          <w:color w:val="FF0000"/>
          <w:sz w:val="20"/>
        </w:rPr>
        <w:t>).</w:t>
      </w:r>
      <w:proofErr w:type="gramEnd"/>
      <w:r>
        <w:br/>
      </w:r>
      <w:r>
        <w:rPr>
          <w:color w:val="000000"/>
          <w:sz w:val="20"/>
        </w:rPr>
        <w:t xml:space="preserve">      </w:t>
      </w:r>
      <w:r w:rsidRPr="007C5E02">
        <w:rPr>
          <w:color w:val="000000"/>
          <w:sz w:val="20"/>
          <w:lang w:val="ru-RU"/>
        </w:rPr>
        <w:t xml:space="preserve">3. Прикрепление граждан Республики Казахстан и оралманов к организациям ПМСП – регистрация обязательств организаций ПМСП по оказанию </w:t>
      </w:r>
      <w:r>
        <w:rPr>
          <w:color w:val="000000"/>
          <w:sz w:val="20"/>
        </w:rPr>
        <w:t xml:space="preserve">ПМСП и </w:t>
      </w:r>
      <w:proofErr w:type="spellStart"/>
      <w:r>
        <w:rPr>
          <w:color w:val="000000"/>
          <w:sz w:val="20"/>
        </w:rPr>
        <w:t>реализации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прав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граждан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ее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получение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рамках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гарантированного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объема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бесплатной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медицинской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помощи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далее</w:t>
      </w:r>
      <w:proofErr w:type="spellEnd"/>
      <w:r>
        <w:rPr>
          <w:color w:val="000000"/>
          <w:sz w:val="20"/>
        </w:rPr>
        <w:t xml:space="preserve"> – ГОБМП).</w:t>
      </w:r>
      <w:r>
        <w:br/>
      </w:r>
      <w:r>
        <w:rPr>
          <w:color w:val="000000"/>
          <w:sz w:val="20"/>
        </w:rPr>
        <w:t>      </w:t>
      </w:r>
      <w:proofErr w:type="spellStart"/>
      <w:proofErr w:type="gramStart"/>
      <w:r>
        <w:rPr>
          <w:color w:val="FF0000"/>
          <w:sz w:val="20"/>
        </w:rPr>
        <w:t>Сноска</w:t>
      </w:r>
      <w:proofErr w:type="spellEnd"/>
      <w:r>
        <w:rPr>
          <w:color w:val="FF0000"/>
          <w:sz w:val="20"/>
        </w:rPr>
        <w:t xml:space="preserve">. </w:t>
      </w:r>
      <w:proofErr w:type="spellStart"/>
      <w:r>
        <w:rPr>
          <w:color w:val="FF0000"/>
          <w:sz w:val="20"/>
        </w:rPr>
        <w:t>Пункт</w:t>
      </w:r>
      <w:proofErr w:type="spellEnd"/>
      <w:r>
        <w:rPr>
          <w:color w:val="FF0000"/>
          <w:sz w:val="20"/>
        </w:rPr>
        <w:t xml:space="preserve"> 3 в </w:t>
      </w:r>
      <w:proofErr w:type="spellStart"/>
      <w:r>
        <w:rPr>
          <w:color w:val="FF0000"/>
          <w:sz w:val="20"/>
        </w:rPr>
        <w:t>редакции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постановления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Правительства</w:t>
      </w:r>
      <w:proofErr w:type="spellEnd"/>
      <w:r>
        <w:rPr>
          <w:color w:val="FF0000"/>
          <w:sz w:val="20"/>
        </w:rPr>
        <w:t xml:space="preserve"> РК </w:t>
      </w:r>
      <w:proofErr w:type="spellStart"/>
      <w:r>
        <w:rPr>
          <w:color w:val="FF0000"/>
          <w:sz w:val="20"/>
        </w:rPr>
        <w:t>от</w:t>
      </w:r>
      <w:proofErr w:type="spellEnd"/>
      <w:r>
        <w:rPr>
          <w:color w:val="FF0000"/>
          <w:sz w:val="20"/>
        </w:rPr>
        <w:t xml:space="preserve"> 31.12.2013 </w:t>
      </w:r>
      <w:r>
        <w:rPr>
          <w:color w:val="000000"/>
          <w:sz w:val="20"/>
        </w:rPr>
        <w:t>№ 1556</w:t>
      </w:r>
      <w:r>
        <w:rPr>
          <w:color w:val="FF0000"/>
          <w:sz w:val="20"/>
        </w:rPr>
        <w:t xml:space="preserve"> (</w:t>
      </w:r>
      <w:proofErr w:type="spellStart"/>
      <w:r>
        <w:rPr>
          <w:color w:val="FF0000"/>
          <w:sz w:val="20"/>
        </w:rPr>
        <w:t>вводится</w:t>
      </w:r>
      <w:proofErr w:type="spellEnd"/>
      <w:r>
        <w:rPr>
          <w:color w:val="FF0000"/>
          <w:sz w:val="20"/>
        </w:rPr>
        <w:t xml:space="preserve"> в </w:t>
      </w:r>
      <w:proofErr w:type="spellStart"/>
      <w:r>
        <w:rPr>
          <w:color w:val="FF0000"/>
          <w:sz w:val="20"/>
        </w:rPr>
        <w:t>действие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по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истечении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десяти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календарных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дней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после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дня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его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первого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официального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опубликования</w:t>
      </w:r>
      <w:proofErr w:type="spellEnd"/>
      <w:r>
        <w:rPr>
          <w:color w:val="FF0000"/>
          <w:sz w:val="20"/>
        </w:rPr>
        <w:t>).</w:t>
      </w:r>
      <w:proofErr w:type="gramEnd"/>
      <w:r>
        <w:br/>
      </w:r>
      <w:r>
        <w:rPr>
          <w:color w:val="000000"/>
          <w:sz w:val="20"/>
        </w:rPr>
        <w:t xml:space="preserve">       </w:t>
      </w:r>
      <w:r w:rsidRPr="007C5E02">
        <w:rPr>
          <w:color w:val="000000"/>
          <w:sz w:val="20"/>
          <w:lang w:val="ru-RU"/>
        </w:rPr>
        <w:t xml:space="preserve">3-1. Информация о фактически прикрепленном количестве населения к медицинским организациям, оказывающим ПМСП, о территориальных участках обслуживания, врачах и среднем медицинском персонале участковой службы (службы общей практики) формируется в базе данных регистр прикрепленного населения. </w:t>
      </w:r>
      <w:r w:rsidRPr="007C5E02">
        <w:rPr>
          <w:lang w:val="ru-RU"/>
        </w:rPr>
        <w:br/>
      </w:r>
      <w:r>
        <w:rPr>
          <w:color w:val="000000"/>
          <w:sz w:val="20"/>
        </w:rPr>
        <w:t>     </w:t>
      </w:r>
      <w:r w:rsidRPr="007C5E02">
        <w:rPr>
          <w:color w:val="000000"/>
          <w:sz w:val="20"/>
          <w:lang w:val="ru-RU"/>
        </w:rPr>
        <w:t xml:space="preserve"> Информация о наличии прикрепленного населения в разрезе организаций ПМСП из регистра прикрепленного населения является основанием для размещения ГОБМП организациям ПМСП, соответствующим требованиям</w:t>
      </w:r>
      <w:r>
        <w:rPr>
          <w:color w:val="000000"/>
          <w:sz w:val="20"/>
        </w:rPr>
        <w:t> </w:t>
      </w:r>
      <w:r w:rsidRPr="007C5E02">
        <w:rPr>
          <w:color w:val="000000"/>
          <w:sz w:val="20"/>
          <w:lang w:val="ru-RU"/>
        </w:rPr>
        <w:t xml:space="preserve">Правил выбора поставщика услуг по оказанию гарантированного объема бесплатной медицинской помощи и возмещения его затрат, утверждаемых постановлением Правительства Республики Казахстан. </w:t>
      </w:r>
      <w:r w:rsidRPr="007C5E02">
        <w:rPr>
          <w:lang w:val="ru-RU"/>
        </w:rPr>
        <w:br/>
      </w:r>
      <w:r>
        <w:rPr>
          <w:color w:val="000000"/>
          <w:sz w:val="20"/>
        </w:rPr>
        <w:t>    </w:t>
      </w:r>
      <w:r w:rsidRPr="007C5E0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proofErr w:type="spellStart"/>
      <w:proofErr w:type="gramStart"/>
      <w:r>
        <w:rPr>
          <w:color w:val="FF0000"/>
          <w:sz w:val="20"/>
        </w:rPr>
        <w:t>Сноска</w:t>
      </w:r>
      <w:proofErr w:type="spellEnd"/>
      <w:r>
        <w:rPr>
          <w:color w:val="FF0000"/>
          <w:sz w:val="20"/>
        </w:rPr>
        <w:t xml:space="preserve">. </w:t>
      </w:r>
      <w:proofErr w:type="spellStart"/>
      <w:r>
        <w:rPr>
          <w:color w:val="FF0000"/>
          <w:sz w:val="20"/>
        </w:rPr>
        <w:t>Правила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дополнены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пунктом</w:t>
      </w:r>
      <w:proofErr w:type="spellEnd"/>
      <w:r>
        <w:rPr>
          <w:color w:val="FF0000"/>
          <w:sz w:val="20"/>
        </w:rPr>
        <w:t xml:space="preserve"> 3-1 в </w:t>
      </w:r>
      <w:proofErr w:type="spellStart"/>
      <w:r>
        <w:rPr>
          <w:color w:val="FF0000"/>
          <w:sz w:val="20"/>
        </w:rPr>
        <w:t>соответствии</w:t>
      </w:r>
      <w:proofErr w:type="spellEnd"/>
      <w:r>
        <w:rPr>
          <w:color w:val="FF0000"/>
          <w:sz w:val="20"/>
        </w:rPr>
        <w:t xml:space="preserve"> с </w:t>
      </w:r>
      <w:proofErr w:type="spellStart"/>
      <w:r>
        <w:rPr>
          <w:color w:val="FF0000"/>
          <w:sz w:val="20"/>
        </w:rPr>
        <w:t>постановлением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Правительства</w:t>
      </w:r>
      <w:proofErr w:type="spellEnd"/>
      <w:r>
        <w:rPr>
          <w:color w:val="FF0000"/>
          <w:sz w:val="20"/>
        </w:rPr>
        <w:t xml:space="preserve"> РК </w:t>
      </w:r>
      <w:proofErr w:type="spellStart"/>
      <w:r>
        <w:rPr>
          <w:color w:val="FF0000"/>
          <w:sz w:val="20"/>
        </w:rPr>
        <w:t>от</w:t>
      </w:r>
      <w:proofErr w:type="spellEnd"/>
      <w:r>
        <w:rPr>
          <w:color w:val="FF0000"/>
          <w:sz w:val="20"/>
        </w:rPr>
        <w:t xml:space="preserve"> 30.04.2013 </w:t>
      </w:r>
      <w:r>
        <w:rPr>
          <w:color w:val="000000"/>
          <w:sz w:val="20"/>
        </w:rPr>
        <w:t>№ 432</w:t>
      </w:r>
      <w:r>
        <w:rPr>
          <w:color w:val="FF0000"/>
          <w:sz w:val="20"/>
        </w:rPr>
        <w:t xml:space="preserve"> (</w:t>
      </w:r>
      <w:proofErr w:type="spellStart"/>
      <w:r>
        <w:rPr>
          <w:color w:val="FF0000"/>
          <w:sz w:val="20"/>
        </w:rPr>
        <w:t>вводится</w:t>
      </w:r>
      <w:proofErr w:type="spellEnd"/>
      <w:r>
        <w:rPr>
          <w:color w:val="FF0000"/>
          <w:sz w:val="20"/>
        </w:rPr>
        <w:t xml:space="preserve"> в </w:t>
      </w:r>
      <w:proofErr w:type="spellStart"/>
      <w:r>
        <w:rPr>
          <w:color w:val="FF0000"/>
          <w:sz w:val="20"/>
        </w:rPr>
        <w:t>действие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по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истечении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десяти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календарных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дней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со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дня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первого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официального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опубликования</w:t>
      </w:r>
      <w:proofErr w:type="spellEnd"/>
      <w:r>
        <w:rPr>
          <w:color w:val="FF0000"/>
          <w:sz w:val="20"/>
        </w:rPr>
        <w:t xml:space="preserve">); </w:t>
      </w:r>
      <w:proofErr w:type="spellStart"/>
      <w:r>
        <w:rPr>
          <w:color w:val="FF0000"/>
          <w:sz w:val="20"/>
        </w:rPr>
        <w:t>пункт</w:t>
      </w:r>
      <w:proofErr w:type="spellEnd"/>
      <w:r>
        <w:rPr>
          <w:color w:val="FF0000"/>
          <w:sz w:val="20"/>
        </w:rPr>
        <w:t xml:space="preserve"> в </w:t>
      </w:r>
      <w:proofErr w:type="spellStart"/>
      <w:r>
        <w:rPr>
          <w:color w:val="FF0000"/>
          <w:sz w:val="20"/>
        </w:rPr>
        <w:t>редакции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lastRenderedPageBreak/>
        <w:t>постановления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Правительства</w:t>
      </w:r>
      <w:proofErr w:type="spellEnd"/>
      <w:r>
        <w:rPr>
          <w:color w:val="FF0000"/>
          <w:sz w:val="20"/>
        </w:rPr>
        <w:t xml:space="preserve"> РК </w:t>
      </w:r>
      <w:proofErr w:type="spellStart"/>
      <w:r>
        <w:rPr>
          <w:color w:val="FF0000"/>
          <w:sz w:val="20"/>
        </w:rPr>
        <w:t>от</w:t>
      </w:r>
      <w:proofErr w:type="spellEnd"/>
      <w:r>
        <w:rPr>
          <w:color w:val="FF0000"/>
          <w:sz w:val="20"/>
        </w:rPr>
        <w:t xml:space="preserve"> 31.12.2013 </w:t>
      </w:r>
      <w:r>
        <w:rPr>
          <w:color w:val="000000"/>
          <w:sz w:val="20"/>
        </w:rPr>
        <w:t>№ 1556</w:t>
      </w:r>
      <w:r>
        <w:rPr>
          <w:color w:val="FF0000"/>
          <w:sz w:val="20"/>
        </w:rPr>
        <w:t xml:space="preserve"> (</w:t>
      </w:r>
      <w:proofErr w:type="spellStart"/>
      <w:r>
        <w:rPr>
          <w:color w:val="FF0000"/>
          <w:sz w:val="20"/>
        </w:rPr>
        <w:t>вводится</w:t>
      </w:r>
      <w:proofErr w:type="spellEnd"/>
      <w:r>
        <w:rPr>
          <w:color w:val="FF0000"/>
          <w:sz w:val="20"/>
        </w:rPr>
        <w:t xml:space="preserve"> в </w:t>
      </w:r>
      <w:proofErr w:type="spellStart"/>
      <w:r>
        <w:rPr>
          <w:color w:val="FF0000"/>
          <w:sz w:val="20"/>
        </w:rPr>
        <w:t>действие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по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истечении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десяти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календарных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дней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после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дня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его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первого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официального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опубликования</w:t>
      </w:r>
      <w:proofErr w:type="spellEnd"/>
      <w:r>
        <w:rPr>
          <w:color w:val="FF0000"/>
          <w:sz w:val="20"/>
        </w:rPr>
        <w:t>).</w:t>
      </w:r>
      <w:proofErr w:type="gramEnd"/>
    </w:p>
    <w:p w:rsidR="0088372A" w:rsidRDefault="0088372A">
      <w:pPr>
        <w:spacing w:after="0"/>
      </w:pPr>
    </w:p>
    <w:p w:rsidR="0088372A" w:rsidRPr="007C5E02" w:rsidRDefault="00374FF8">
      <w:pPr>
        <w:spacing w:after="0"/>
        <w:rPr>
          <w:lang w:val="ru-RU"/>
        </w:rPr>
      </w:pPr>
      <w:r>
        <w:rPr>
          <w:b/>
          <w:color w:val="000000"/>
        </w:rPr>
        <w:t xml:space="preserve">   </w:t>
      </w:r>
      <w:r w:rsidRPr="007C5E02">
        <w:rPr>
          <w:b/>
          <w:color w:val="000000"/>
          <w:lang w:val="ru-RU"/>
        </w:rPr>
        <w:t>2. Порядок прикрепления граждан к организации</w:t>
      </w:r>
      <w:r w:rsidRPr="007C5E02">
        <w:rPr>
          <w:lang w:val="ru-RU"/>
        </w:rPr>
        <w:br/>
      </w:r>
      <w:r w:rsidRPr="007C5E02">
        <w:rPr>
          <w:b/>
          <w:color w:val="000000"/>
          <w:lang w:val="ru-RU"/>
        </w:rPr>
        <w:t>первичной медико-санитарной помощи</w:t>
      </w:r>
    </w:p>
    <w:p w:rsidR="0088372A" w:rsidRPr="007C5E02" w:rsidRDefault="0088372A">
      <w:pPr>
        <w:spacing w:after="0"/>
        <w:rPr>
          <w:lang w:val="ru-RU"/>
        </w:rPr>
      </w:pPr>
    </w:p>
    <w:p w:rsidR="0088372A" w:rsidRDefault="00374FF8">
      <w:pPr>
        <w:spacing w:after="0"/>
      </w:pPr>
      <w:r>
        <w:rPr>
          <w:color w:val="000000"/>
          <w:sz w:val="20"/>
        </w:rPr>
        <w:t>     </w:t>
      </w:r>
      <w:r w:rsidRPr="007C5E02">
        <w:rPr>
          <w:color w:val="000000"/>
          <w:sz w:val="20"/>
          <w:lang w:val="ru-RU"/>
        </w:rPr>
        <w:t xml:space="preserve"> 4. </w:t>
      </w:r>
      <w:proofErr w:type="gramStart"/>
      <w:r w:rsidRPr="007C5E02">
        <w:rPr>
          <w:color w:val="000000"/>
          <w:sz w:val="20"/>
          <w:lang w:val="ru-RU"/>
        </w:rPr>
        <w:t xml:space="preserve">Прикрепление граждан и оралманов к организации ПМСП осуществляется по месту постоянного или временного проживания, работы, учебы, с учетом права свободного выбора врача, медицинской организации в пределах одной административно-территориальной единицы, за исключением граждан и оралманов, проживающих на приграничных территориях, которые по праву свободного выбора медицинской организации прикрепляются в близлежащую организацию </w:t>
      </w:r>
      <w:r>
        <w:rPr>
          <w:color w:val="000000"/>
          <w:sz w:val="20"/>
        </w:rPr>
        <w:t xml:space="preserve">ПМСП, </w:t>
      </w:r>
      <w:proofErr w:type="spellStart"/>
      <w:r>
        <w:rPr>
          <w:color w:val="000000"/>
          <w:sz w:val="20"/>
        </w:rPr>
        <w:t>расположенную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другой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административно-территориальной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единице</w:t>
      </w:r>
      <w:proofErr w:type="spellEnd"/>
      <w:r>
        <w:rPr>
          <w:color w:val="000000"/>
          <w:sz w:val="20"/>
        </w:rPr>
        <w:t>.</w:t>
      </w:r>
      <w:proofErr w:type="gramEnd"/>
      <w:r>
        <w:br/>
      </w:r>
      <w:r>
        <w:rPr>
          <w:color w:val="000000"/>
          <w:sz w:val="20"/>
        </w:rPr>
        <w:t>      </w:t>
      </w:r>
      <w:proofErr w:type="spellStart"/>
      <w:proofErr w:type="gramStart"/>
      <w:r>
        <w:rPr>
          <w:color w:val="FF0000"/>
          <w:sz w:val="20"/>
        </w:rPr>
        <w:t>Сноска</w:t>
      </w:r>
      <w:proofErr w:type="spellEnd"/>
      <w:r>
        <w:rPr>
          <w:color w:val="FF0000"/>
          <w:sz w:val="20"/>
        </w:rPr>
        <w:t xml:space="preserve">. </w:t>
      </w:r>
      <w:proofErr w:type="spellStart"/>
      <w:r>
        <w:rPr>
          <w:color w:val="FF0000"/>
          <w:sz w:val="20"/>
        </w:rPr>
        <w:t>Пункт</w:t>
      </w:r>
      <w:proofErr w:type="spellEnd"/>
      <w:r>
        <w:rPr>
          <w:color w:val="FF0000"/>
          <w:sz w:val="20"/>
        </w:rPr>
        <w:t xml:space="preserve"> 4 в </w:t>
      </w:r>
      <w:proofErr w:type="spellStart"/>
      <w:r>
        <w:rPr>
          <w:color w:val="FF0000"/>
          <w:sz w:val="20"/>
        </w:rPr>
        <w:t>редакции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постановления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Правительства</w:t>
      </w:r>
      <w:proofErr w:type="spellEnd"/>
      <w:r>
        <w:rPr>
          <w:color w:val="FF0000"/>
          <w:sz w:val="20"/>
        </w:rPr>
        <w:t xml:space="preserve"> РК </w:t>
      </w:r>
      <w:proofErr w:type="spellStart"/>
      <w:r>
        <w:rPr>
          <w:color w:val="FF0000"/>
          <w:sz w:val="20"/>
        </w:rPr>
        <w:t>от</w:t>
      </w:r>
      <w:proofErr w:type="spellEnd"/>
      <w:r>
        <w:rPr>
          <w:color w:val="FF0000"/>
          <w:sz w:val="20"/>
        </w:rPr>
        <w:t xml:space="preserve"> 31.12.2013 </w:t>
      </w:r>
      <w:r>
        <w:rPr>
          <w:color w:val="000000"/>
          <w:sz w:val="20"/>
        </w:rPr>
        <w:t>№ 1556</w:t>
      </w:r>
      <w:r>
        <w:rPr>
          <w:color w:val="FF0000"/>
          <w:sz w:val="20"/>
        </w:rPr>
        <w:t xml:space="preserve"> (</w:t>
      </w:r>
      <w:proofErr w:type="spellStart"/>
      <w:r>
        <w:rPr>
          <w:color w:val="FF0000"/>
          <w:sz w:val="20"/>
        </w:rPr>
        <w:t>вводится</w:t>
      </w:r>
      <w:proofErr w:type="spellEnd"/>
      <w:r>
        <w:rPr>
          <w:color w:val="FF0000"/>
          <w:sz w:val="20"/>
        </w:rPr>
        <w:t xml:space="preserve"> в </w:t>
      </w:r>
      <w:proofErr w:type="spellStart"/>
      <w:r>
        <w:rPr>
          <w:color w:val="FF0000"/>
          <w:sz w:val="20"/>
        </w:rPr>
        <w:t>действие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по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истечении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десяти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календарных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дней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после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дня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его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первого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официального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опубликования</w:t>
      </w:r>
      <w:proofErr w:type="spellEnd"/>
      <w:r>
        <w:rPr>
          <w:color w:val="FF0000"/>
          <w:sz w:val="20"/>
        </w:rPr>
        <w:t>).</w:t>
      </w:r>
      <w:proofErr w:type="gramEnd"/>
      <w:r>
        <w:br/>
      </w:r>
      <w:r>
        <w:rPr>
          <w:color w:val="000000"/>
          <w:sz w:val="20"/>
        </w:rPr>
        <w:t xml:space="preserve">       </w:t>
      </w:r>
      <w:r w:rsidRPr="007C5E02">
        <w:rPr>
          <w:color w:val="000000"/>
          <w:sz w:val="20"/>
          <w:lang w:val="ru-RU"/>
        </w:rPr>
        <w:t xml:space="preserve">5. Гражданин и оралман прикрепляется только к одной организации ПМСП. </w:t>
      </w:r>
      <w:r w:rsidRPr="007C5E02">
        <w:rPr>
          <w:lang w:val="ru-RU"/>
        </w:rPr>
        <w:br/>
      </w:r>
      <w:r>
        <w:rPr>
          <w:color w:val="000000"/>
          <w:sz w:val="20"/>
        </w:rPr>
        <w:t>    </w:t>
      </w:r>
      <w:r w:rsidRPr="007C5E0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7C5E02">
        <w:rPr>
          <w:color w:val="FF0000"/>
          <w:sz w:val="20"/>
          <w:lang w:val="ru-RU"/>
        </w:rPr>
        <w:t xml:space="preserve">Сноска. Пункт 5 в редакции постановления Правительства РК от 31.12.2013 </w:t>
      </w:r>
      <w:r w:rsidRPr="007C5E02">
        <w:rPr>
          <w:color w:val="000000"/>
          <w:sz w:val="20"/>
          <w:lang w:val="ru-RU"/>
        </w:rPr>
        <w:t>№ 1556</w:t>
      </w:r>
      <w:r w:rsidRPr="007C5E02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7C5E02">
        <w:rPr>
          <w:lang w:val="ru-RU"/>
        </w:rPr>
        <w:br/>
      </w:r>
      <w:r>
        <w:rPr>
          <w:color w:val="000000"/>
          <w:sz w:val="20"/>
        </w:rPr>
        <w:t>     </w:t>
      </w:r>
      <w:r w:rsidRPr="007C5E02">
        <w:rPr>
          <w:color w:val="000000"/>
          <w:sz w:val="20"/>
          <w:lang w:val="ru-RU"/>
        </w:rPr>
        <w:t xml:space="preserve"> 6. Документом, свидетельствующим о прикреплении гражданина к организации ПМСП, является справка (талон) прикрепления к медицинской организации (далее - справка (талон) прикрепления), формирующаяся в бумажном виде и электронном формате через веб-портал "электронного правительства". Справка (талон) прикрепления в бумажном формате выдается медицинским регистратором медицинской организации. В электронном формате справка (талон) о прикреплении выдается через веб-портал "электронного правительства" в форме электронного документа, подписанная электронной цифровой подписью медицинской организации, оказывающей первичную медико-санитарную помощь.</w:t>
      </w:r>
      <w:r w:rsidRPr="007C5E02">
        <w:rPr>
          <w:lang w:val="ru-RU"/>
        </w:rPr>
        <w:br/>
      </w:r>
      <w:r>
        <w:rPr>
          <w:color w:val="000000"/>
          <w:sz w:val="20"/>
        </w:rPr>
        <w:t>    </w:t>
      </w:r>
      <w:r w:rsidRPr="007C5E0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proofErr w:type="spellStart"/>
      <w:proofErr w:type="gramStart"/>
      <w:r>
        <w:rPr>
          <w:color w:val="FF0000"/>
          <w:sz w:val="20"/>
        </w:rPr>
        <w:t>Сноска</w:t>
      </w:r>
      <w:proofErr w:type="spellEnd"/>
      <w:r>
        <w:rPr>
          <w:color w:val="FF0000"/>
          <w:sz w:val="20"/>
        </w:rPr>
        <w:t xml:space="preserve">. </w:t>
      </w:r>
      <w:proofErr w:type="spellStart"/>
      <w:r>
        <w:rPr>
          <w:color w:val="FF0000"/>
          <w:sz w:val="20"/>
        </w:rPr>
        <w:t>Пункт</w:t>
      </w:r>
      <w:proofErr w:type="spellEnd"/>
      <w:r>
        <w:rPr>
          <w:color w:val="FF0000"/>
          <w:sz w:val="20"/>
        </w:rPr>
        <w:t xml:space="preserve"> 6 в </w:t>
      </w:r>
      <w:proofErr w:type="spellStart"/>
      <w:r>
        <w:rPr>
          <w:color w:val="FF0000"/>
          <w:sz w:val="20"/>
        </w:rPr>
        <w:t>редакции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постановления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Правительства</w:t>
      </w:r>
      <w:proofErr w:type="spellEnd"/>
      <w:r>
        <w:rPr>
          <w:color w:val="FF0000"/>
          <w:sz w:val="20"/>
        </w:rPr>
        <w:t xml:space="preserve"> РК </w:t>
      </w:r>
      <w:proofErr w:type="spellStart"/>
      <w:r>
        <w:rPr>
          <w:color w:val="FF0000"/>
          <w:sz w:val="20"/>
        </w:rPr>
        <w:t>от</w:t>
      </w:r>
      <w:proofErr w:type="spellEnd"/>
      <w:r>
        <w:rPr>
          <w:color w:val="FF0000"/>
          <w:sz w:val="20"/>
        </w:rPr>
        <w:t xml:space="preserve"> 30.04.2013 </w:t>
      </w:r>
      <w:r>
        <w:rPr>
          <w:color w:val="000000"/>
          <w:sz w:val="20"/>
        </w:rPr>
        <w:t>№ 432</w:t>
      </w:r>
      <w:r>
        <w:rPr>
          <w:color w:val="FF0000"/>
          <w:sz w:val="20"/>
        </w:rPr>
        <w:t xml:space="preserve"> (</w:t>
      </w:r>
      <w:proofErr w:type="spellStart"/>
      <w:r>
        <w:rPr>
          <w:color w:val="FF0000"/>
          <w:sz w:val="20"/>
        </w:rPr>
        <w:t>вводится</w:t>
      </w:r>
      <w:proofErr w:type="spellEnd"/>
      <w:r>
        <w:rPr>
          <w:color w:val="FF0000"/>
          <w:sz w:val="20"/>
        </w:rPr>
        <w:t xml:space="preserve"> в </w:t>
      </w:r>
      <w:proofErr w:type="spellStart"/>
      <w:r>
        <w:rPr>
          <w:color w:val="FF0000"/>
          <w:sz w:val="20"/>
        </w:rPr>
        <w:t>действие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по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истечении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десяти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календарных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дней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со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дня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первого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официального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опубликования</w:t>
      </w:r>
      <w:proofErr w:type="spellEnd"/>
      <w:r>
        <w:rPr>
          <w:color w:val="FF0000"/>
          <w:sz w:val="20"/>
        </w:rPr>
        <w:t>).</w:t>
      </w:r>
      <w:proofErr w:type="gramEnd"/>
      <w:r>
        <w:br/>
      </w:r>
      <w:r>
        <w:rPr>
          <w:color w:val="000000"/>
          <w:sz w:val="20"/>
        </w:rPr>
        <w:t xml:space="preserve">      </w:t>
      </w:r>
      <w:r w:rsidRPr="007C5E02">
        <w:rPr>
          <w:color w:val="000000"/>
          <w:sz w:val="20"/>
          <w:lang w:val="ru-RU"/>
        </w:rPr>
        <w:t>7. Прикрепление к организации ПМСП осуществляется на основе заявления произвольной формы и</w:t>
      </w:r>
      <w:r>
        <w:rPr>
          <w:color w:val="000000"/>
          <w:sz w:val="20"/>
        </w:rPr>
        <w:t> </w:t>
      </w:r>
      <w:r w:rsidRPr="007C5E02">
        <w:rPr>
          <w:color w:val="000000"/>
          <w:sz w:val="20"/>
          <w:lang w:val="ru-RU"/>
        </w:rPr>
        <w:t>документа, удостоверяющего личность (удостоверение личности, паспорт, свидетельство о рождении, иной документ, выданный в установленном</w:t>
      </w:r>
      <w:r>
        <w:rPr>
          <w:color w:val="000000"/>
          <w:sz w:val="20"/>
        </w:rPr>
        <w:t> </w:t>
      </w:r>
      <w:r w:rsidRPr="007C5E02">
        <w:rPr>
          <w:color w:val="000000"/>
          <w:sz w:val="20"/>
          <w:lang w:val="ru-RU"/>
        </w:rPr>
        <w:t>законодательством</w:t>
      </w:r>
      <w:r>
        <w:rPr>
          <w:color w:val="000000"/>
          <w:sz w:val="20"/>
        </w:rPr>
        <w:t> </w:t>
      </w:r>
      <w:r w:rsidRPr="007C5E02">
        <w:rPr>
          <w:color w:val="000000"/>
          <w:sz w:val="20"/>
          <w:lang w:val="ru-RU"/>
        </w:rPr>
        <w:t>Республики</w:t>
      </w:r>
      <w:r>
        <w:rPr>
          <w:color w:val="000000"/>
          <w:sz w:val="20"/>
        </w:rPr>
        <w:t> </w:t>
      </w:r>
      <w:r w:rsidRPr="007C5E02">
        <w:rPr>
          <w:color w:val="000000"/>
          <w:sz w:val="20"/>
          <w:lang w:val="ru-RU"/>
        </w:rPr>
        <w:t xml:space="preserve"> Казахстан порядке), в любое календарное время в соответствии с графиком работы организации ПМСП. При обращении на веб-портал «электронного правительства» для прикрепления к организации ПМСП необходимо отправить запрос, а также иметь документ, удостоверяющий личность (удостоверение личности, паспорт, свидетельство о рождении, иной документ, выданный в установленном</w:t>
      </w:r>
      <w:r>
        <w:rPr>
          <w:color w:val="000000"/>
          <w:sz w:val="20"/>
        </w:rPr>
        <w:t> </w:t>
      </w:r>
      <w:r w:rsidRPr="007C5E02">
        <w:rPr>
          <w:color w:val="000000"/>
          <w:sz w:val="20"/>
          <w:lang w:val="ru-RU"/>
        </w:rPr>
        <w:t>законодательством</w:t>
      </w:r>
      <w:r>
        <w:rPr>
          <w:color w:val="000000"/>
          <w:sz w:val="20"/>
        </w:rPr>
        <w:t> </w:t>
      </w:r>
      <w:r w:rsidRPr="007C5E02">
        <w:rPr>
          <w:color w:val="000000"/>
          <w:sz w:val="20"/>
          <w:lang w:val="ru-RU"/>
        </w:rPr>
        <w:t>Республики Казахстан порядке), и электронную цифровую подпись.</w:t>
      </w:r>
      <w:r w:rsidRPr="007C5E02">
        <w:rPr>
          <w:lang w:val="ru-RU"/>
        </w:rPr>
        <w:br/>
      </w:r>
      <w:r>
        <w:rPr>
          <w:color w:val="000000"/>
          <w:sz w:val="20"/>
        </w:rPr>
        <w:t>    </w:t>
      </w:r>
      <w:r w:rsidRPr="007C5E0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proofErr w:type="spellStart"/>
      <w:proofErr w:type="gramStart"/>
      <w:r>
        <w:rPr>
          <w:color w:val="FF0000"/>
          <w:sz w:val="20"/>
        </w:rPr>
        <w:t>Сноска</w:t>
      </w:r>
      <w:proofErr w:type="spellEnd"/>
      <w:r>
        <w:rPr>
          <w:color w:val="FF0000"/>
          <w:sz w:val="20"/>
        </w:rPr>
        <w:t xml:space="preserve">. </w:t>
      </w:r>
      <w:proofErr w:type="spellStart"/>
      <w:r>
        <w:rPr>
          <w:color w:val="FF0000"/>
          <w:sz w:val="20"/>
        </w:rPr>
        <w:t>Пункт</w:t>
      </w:r>
      <w:proofErr w:type="spellEnd"/>
      <w:r>
        <w:rPr>
          <w:color w:val="FF0000"/>
          <w:sz w:val="20"/>
        </w:rPr>
        <w:t xml:space="preserve"> 7 в </w:t>
      </w:r>
      <w:proofErr w:type="spellStart"/>
      <w:r>
        <w:rPr>
          <w:color w:val="FF0000"/>
          <w:sz w:val="20"/>
        </w:rPr>
        <w:t>редакции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постановления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Правительства</w:t>
      </w:r>
      <w:proofErr w:type="spellEnd"/>
      <w:r>
        <w:rPr>
          <w:color w:val="FF0000"/>
          <w:sz w:val="20"/>
        </w:rPr>
        <w:t xml:space="preserve"> РК </w:t>
      </w:r>
      <w:proofErr w:type="spellStart"/>
      <w:r>
        <w:rPr>
          <w:color w:val="FF0000"/>
          <w:sz w:val="20"/>
        </w:rPr>
        <w:t>от</w:t>
      </w:r>
      <w:proofErr w:type="spellEnd"/>
      <w:r>
        <w:rPr>
          <w:color w:val="FF0000"/>
          <w:sz w:val="20"/>
        </w:rPr>
        <w:t xml:space="preserve"> 30.04.2013 </w:t>
      </w:r>
      <w:r>
        <w:rPr>
          <w:color w:val="000000"/>
          <w:sz w:val="20"/>
        </w:rPr>
        <w:t>№ 432</w:t>
      </w:r>
      <w:r>
        <w:rPr>
          <w:color w:val="FF0000"/>
          <w:sz w:val="20"/>
        </w:rPr>
        <w:t xml:space="preserve"> (</w:t>
      </w:r>
      <w:proofErr w:type="spellStart"/>
      <w:r>
        <w:rPr>
          <w:color w:val="FF0000"/>
          <w:sz w:val="20"/>
        </w:rPr>
        <w:t>вводится</w:t>
      </w:r>
      <w:proofErr w:type="spellEnd"/>
      <w:r>
        <w:rPr>
          <w:color w:val="FF0000"/>
          <w:sz w:val="20"/>
        </w:rPr>
        <w:t xml:space="preserve"> в </w:t>
      </w:r>
      <w:proofErr w:type="spellStart"/>
      <w:r>
        <w:rPr>
          <w:color w:val="FF0000"/>
          <w:sz w:val="20"/>
        </w:rPr>
        <w:t>действие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по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истечении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десяти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календарных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дней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со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дня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первого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официального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опубликования</w:t>
      </w:r>
      <w:proofErr w:type="spellEnd"/>
      <w:r>
        <w:rPr>
          <w:color w:val="FF0000"/>
          <w:sz w:val="20"/>
        </w:rPr>
        <w:t>).</w:t>
      </w:r>
      <w:proofErr w:type="gramEnd"/>
      <w:r>
        <w:br/>
      </w:r>
      <w:r>
        <w:rPr>
          <w:color w:val="000000"/>
          <w:sz w:val="20"/>
        </w:rPr>
        <w:t xml:space="preserve">       </w:t>
      </w:r>
      <w:r w:rsidRPr="007C5E02">
        <w:rPr>
          <w:color w:val="000000"/>
          <w:sz w:val="20"/>
          <w:lang w:val="ru-RU"/>
        </w:rPr>
        <w:t xml:space="preserve">8. Организации ПМСП осуществляют прикрепление при самостоятельном обращении граждан и оралманов. </w:t>
      </w:r>
      <w:r w:rsidRPr="007C5E02">
        <w:rPr>
          <w:lang w:val="ru-RU"/>
        </w:rPr>
        <w:br/>
      </w:r>
      <w:r>
        <w:rPr>
          <w:color w:val="000000"/>
          <w:sz w:val="20"/>
        </w:rPr>
        <w:t>     </w:t>
      </w:r>
      <w:r w:rsidRPr="007C5E02">
        <w:rPr>
          <w:color w:val="000000"/>
          <w:sz w:val="20"/>
          <w:lang w:val="ru-RU"/>
        </w:rPr>
        <w:t xml:space="preserve"> </w:t>
      </w:r>
      <w:proofErr w:type="gramStart"/>
      <w:r w:rsidRPr="007C5E02">
        <w:rPr>
          <w:color w:val="000000"/>
          <w:sz w:val="20"/>
          <w:lang w:val="ru-RU"/>
        </w:rPr>
        <w:t>Допускается прикрепление членов семьи при наличии их письменного согласия одним из членов семьи на основании заявления произвольной формы при предоставлении документов, удостоверяющих личность каждого члена семьи (удостоверение личности, паспорт, свидетельство о рождении, иной документ, выданный в установленном законодательном Республики Казахстан порядке).</w:t>
      </w:r>
      <w:proofErr w:type="gramEnd"/>
      <w:r w:rsidRPr="007C5E02">
        <w:rPr>
          <w:lang w:val="ru-RU"/>
        </w:rPr>
        <w:br/>
      </w:r>
      <w:r>
        <w:rPr>
          <w:color w:val="000000"/>
          <w:sz w:val="20"/>
        </w:rPr>
        <w:t>    </w:t>
      </w:r>
      <w:r w:rsidRPr="007C5E0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proofErr w:type="spellStart"/>
      <w:proofErr w:type="gramStart"/>
      <w:r>
        <w:rPr>
          <w:color w:val="FF0000"/>
          <w:sz w:val="20"/>
        </w:rPr>
        <w:t>Сноска</w:t>
      </w:r>
      <w:proofErr w:type="spellEnd"/>
      <w:r>
        <w:rPr>
          <w:color w:val="FF0000"/>
          <w:sz w:val="20"/>
        </w:rPr>
        <w:t xml:space="preserve">. </w:t>
      </w:r>
      <w:proofErr w:type="spellStart"/>
      <w:r>
        <w:rPr>
          <w:color w:val="FF0000"/>
          <w:sz w:val="20"/>
        </w:rPr>
        <w:t>Пункт</w:t>
      </w:r>
      <w:proofErr w:type="spellEnd"/>
      <w:r>
        <w:rPr>
          <w:color w:val="FF0000"/>
          <w:sz w:val="20"/>
        </w:rPr>
        <w:t xml:space="preserve"> 8 в </w:t>
      </w:r>
      <w:proofErr w:type="spellStart"/>
      <w:r>
        <w:rPr>
          <w:color w:val="FF0000"/>
          <w:sz w:val="20"/>
        </w:rPr>
        <w:t>редакции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постановления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Правительства</w:t>
      </w:r>
      <w:proofErr w:type="spellEnd"/>
      <w:r>
        <w:rPr>
          <w:color w:val="FF0000"/>
          <w:sz w:val="20"/>
        </w:rPr>
        <w:t xml:space="preserve"> РК </w:t>
      </w:r>
      <w:proofErr w:type="spellStart"/>
      <w:r>
        <w:rPr>
          <w:color w:val="FF0000"/>
          <w:sz w:val="20"/>
        </w:rPr>
        <w:t>от</w:t>
      </w:r>
      <w:proofErr w:type="spellEnd"/>
      <w:r>
        <w:rPr>
          <w:color w:val="FF0000"/>
          <w:sz w:val="20"/>
        </w:rPr>
        <w:t xml:space="preserve"> 31.12.2013 </w:t>
      </w:r>
      <w:r>
        <w:rPr>
          <w:color w:val="000000"/>
          <w:sz w:val="20"/>
        </w:rPr>
        <w:t>№ 1556</w:t>
      </w:r>
      <w:r>
        <w:rPr>
          <w:color w:val="FF0000"/>
          <w:sz w:val="20"/>
        </w:rPr>
        <w:t xml:space="preserve"> </w:t>
      </w:r>
      <w:r>
        <w:rPr>
          <w:color w:val="FF0000"/>
          <w:sz w:val="20"/>
        </w:rPr>
        <w:lastRenderedPageBreak/>
        <w:t>(</w:t>
      </w:r>
      <w:proofErr w:type="spellStart"/>
      <w:r>
        <w:rPr>
          <w:color w:val="FF0000"/>
          <w:sz w:val="20"/>
        </w:rPr>
        <w:t>вводится</w:t>
      </w:r>
      <w:proofErr w:type="spellEnd"/>
      <w:r>
        <w:rPr>
          <w:color w:val="FF0000"/>
          <w:sz w:val="20"/>
        </w:rPr>
        <w:t xml:space="preserve"> в </w:t>
      </w:r>
      <w:proofErr w:type="spellStart"/>
      <w:r>
        <w:rPr>
          <w:color w:val="FF0000"/>
          <w:sz w:val="20"/>
        </w:rPr>
        <w:t>действие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по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истечении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десяти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календарных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дней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после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дня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его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первого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официального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опубликования</w:t>
      </w:r>
      <w:proofErr w:type="spellEnd"/>
      <w:r>
        <w:rPr>
          <w:color w:val="FF0000"/>
          <w:sz w:val="20"/>
        </w:rPr>
        <w:t>).</w:t>
      </w:r>
      <w:proofErr w:type="gramEnd"/>
      <w:r>
        <w:br/>
      </w:r>
      <w:r>
        <w:rPr>
          <w:color w:val="000000"/>
          <w:sz w:val="20"/>
        </w:rPr>
        <w:t xml:space="preserve">      </w:t>
      </w:r>
      <w:r w:rsidRPr="007C5E02">
        <w:rPr>
          <w:color w:val="000000"/>
          <w:sz w:val="20"/>
          <w:lang w:val="ru-RU"/>
        </w:rPr>
        <w:t>9. Прикрепление лиц, не имеющих возможности по состоянию здоровья самостоятельно явиться в организации ПМСП, проводится в организациях ПМСП по их письменному обращению или в электронном формате через веб-портал "электронного правительства" при наличии документов, указанных в</w:t>
      </w:r>
      <w:r>
        <w:rPr>
          <w:color w:val="000000"/>
          <w:sz w:val="20"/>
        </w:rPr>
        <w:t> </w:t>
      </w:r>
      <w:r w:rsidRPr="007C5E02">
        <w:rPr>
          <w:color w:val="000000"/>
          <w:sz w:val="20"/>
          <w:lang w:val="ru-RU"/>
        </w:rPr>
        <w:t xml:space="preserve">пункте 7 настоящих Правил. </w:t>
      </w:r>
      <w:r w:rsidRPr="007C5E02">
        <w:rPr>
          <w:lang w:val="ru-RU"/>
        </w:rPr>
        <w:br/>
      </w:r>
      <w:r>
        <w:rPr>
          <w:color w:val="000000"/>
          <w:sz w:val="20"/>
        </w:rPr>
        <w:t>     </w:t>
      </w:r>
      <w:r w:rsidRPr="007C5E02">
        <w:rPr>
          <w:color w:val="000000"/>
          <w:sz w:val="20"/>
          <w:lang w:val="ru-RU"/>
        </w:rPr>
        <w:t xml:space="preserve"> Прикрепление лиц, не достигших восемнадцати лет, осуществляется на основании заявления произвольной формы его законных представителей при наличии документа, удостоверяющего личность прикрепляемого лица и его законного представителя.</w:t>
      </w:r>
      <w:r w:rsidRPr="007C5E02">
        <w:rPr>
          <w:lang w:val="ru-RU"/>
        </w:rPr>
        <w:br/>
      </w:r>
      <w:r>
        <w:rPr>
          <w:color w:val="000000"/>
          <w:sz w:val="20"/>
        </w:rPr>
        <w:t>    </w:t>
      </w:r>
      <w:r w:rsidRPr="007C5E0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proofErr w:type="spellStart"/>
      <w:proofErr w:type="gramStart"/>
      <w:r>
        <w:rPr>
          <w:color w:val="FF0000"/>
          <w:sz w:val="20"/>
        </w:rPr>
        <w:t>Сноска</w:t>
      </w:r>
      <w:proofErr w:type="spellEnd"/>
      <w:r>
        <w:rPr>
          <w:color w:val="FF0000"/>
          <w:sz w:val="20"/>
        </w:rPr>
        <w:t xml:space="preserve">. </w:t>
      </w:r>
      <w:proofErr w:type="spellStart"/>
      <w:r>
        <w:rPr>
          <w:color w:val="FF0000"/>
          <w:sz w:val="20"/>
        </w:rPr>
        <w:t>Пункт</w:t>
      </w:r>
      <w:proofErr w:type="spellEnd"/>
      <w:r>
        <w:rPr>
          <w:color w:val="FF0000"/>
          <w:sz w:val="20"/>
        </w:rPr>
        <w:t xml:space="preserve"> 9 в </w:t>
      </w:r>
      <w:proofErr w:type="spellStart"/>
      <w:r>
        <w:rPr>
          <w:color w:val="FF0000"/>
          <w:sz w:val="20"/>
        </w:rPr>
        <w:t>редакции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постановления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Правительства</w:t>
      </w:r>
      <w:proofErr w:type="spellEnd"/>
      <w:r>
        <w:rPr>
          <w:color w:val="FF0000"/>
          <w:sz w:val="20"/>
        </w:rPr>
        <w:t xml:space="preserve"> РК </w:t>
      </w:r>
      <w:proofErr w:type="spellStart"/>
      <w:r>
        <w:rPr>
          <w:color w:val="FF0000"/>
          <w:sz w:val="20"/>
        </w:rPr>
        <w:t>от</w:t>
      </w:r>
      <w:proofErr w:type="spellEnd"/>
      <w:r>
        <w:rPr>
          <w:color w:val="FF0000"/>
          <w:sz w:val="20"/>
        </w:rPr>
        <w:t xml:space="preserve"> 31.12.2013 </w:t>
      </w:r>
      <w:r>
        <w:rPr>
          <w:color w:val="000000"/>
          <w:sz w:val="20"/>
        </w:rPr>
        <w:t>№ 1556</w:t>
      </w:r>
      <w:r>
        <w:rPr>
          <w:color w:val="FF0000"/>
          <w:sz w:val="20"/>
        </w:rPr>
        <w:t xml:space="preserve"> (</w:t>
      </w:r>
      <w:proofErr w:type="spellStart"/>
      <w:r>
        <w:rPr>
          <w:color w:val="FF0000"/>
          <w:sz w:val="20"/>
        </w:rPr>
        <w:t>вводится</w:t>
      </w:r>
      <w:proofErr w:type="spellEnd"/>
      <w:r>
        <w:rPr>
          <w:color w:val="FF0000"/>
          <w:sz w:val="20"/>
        </w:rPr>
        <w:t xml:space="preserve"> в </w:t>
      </w:r>
      <w:proofErr w:type="spellStart"/>
      <w:r>
        <w:rPr>
          <w:color w:val="FF0000"/>
          <w:sz w:val="20"/>
        </w:rPr>
        <w:t>действие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по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истечении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десяти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календарных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дней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после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дня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его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первого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официального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опубликования</w:t>
      </w:r>
      <w:proofErr w:type="spellEnd"/>
      <w:r>
        <w:rPr>
          <w:color w:val="FF0000"/>
          <w:sz w:val="20"/>
        </w:rPr>
        <w:t>).</w:t>
      </w:r>
      <w:proofErr w:type="gramEnd"/>
      <w:r>
        <w:br/>
      </w:r>
      <w:r>
        <w:rPr>
          <w:color w:val="000000"/>
          <w:sz w:val="20"/>
        </w:rPr>
        <w:t xml:space="preserve">       </w:t>
      </w:r>
      <w:r w:rsidRPr="007C5E02">
        <w:rPr>
          <w:color w:val="000000"/>
          <w:sz w:val="20"/>
          <w:lang w:val="ru-RU"/>
        </w:rPr>
        <w:t xml:space="preserve">10. Прикрепление граждан и оралманов к организациям ПМСП осуществляется в соответствии с нормативами численности прикрепленного населения. </w:t>
      </w:r>
      <w:r w:rsidRPr="007C5E02">
        <w:rPr>
          <w:lang w:val="ru-RU"/>
        </w:rPr>
        <w:br/>
      </w:r>
      <w:r>
        <w:rPr>
          <w:color w:val="000000"/>
          <w:sz w:val="20"/>
        </w:rPr>
        <w:t>     </w:t>
      </w:r>
      <w:r w:rsidRPr="007C5E02">
        <w:rPr>
          <w:color w:val="000000"/>
          <w:sz w:val="20"/>
          <w:lang w:val="ru-RU"/>
        </w:rPr>
        <w:t xml:space="preserve"> Информация о нормативах численности прикрепленного населения доводится до сведения граждан и оралманов местными органами государственного управления здравоохранения через средства массовой информации и размещается в доступных для ознакомления местах в организациях ПМСП.</w:t>
      </w:r>
      <w:r w:rsidRPr="007C5E02">
        <w:rPr>
          <w:lang w:val="ru-RU"/>
        </w:rPr>
        <w:br/>
      </w:r>
      <w:r>
        <w:rPr>
          <w:color w:val="000000"/>
          <w:sz w:val="20"/>
        </w:rPr>
        <w:t>    </w:t>
      </w:r>
      <w:r w:rsidRPr="007C5E0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proofErr w:type="spellStart"/>
      <w:proofErr w:type="gramStart"/>
      <w:r>
        <w:rPr>
          <w:color w:val="FF0000"/>
          <w:sz w:val="20"/>
        </w:rPr>
        <w:t>Сноска</w:t>
      </w:r>
      <w:proofErr w:type="spellEnd"/>
      <w:r>
        <w:rPr>
          <w:color w:val="FF0000"/>
          <w:sz w:val="20"/>
        </w:rPr>
        <w:t xml:space="preserve">. </w:t>
      </w:r>
      <w:proofErr w:type="spellStart"/>
      <w:r>
        <w:rPr>
          <w:color w:val="FF0000"/>
          <w:sz w:val="20"/>
        </w:rPr>
        <w:t>Пункт</w:t>
      </w:r>
      <w:proofErr w:type="spellEnd"/>
      <w:r>
        <w:rPr>
          <w:color w:val="FF0000"/>
          <w:sz w:val="20"/>
        </w:rPr>
        <w:t xml:space="preserve"> 10 в </w:t>
      </w:r>
      <w:proofErr w:type="spellStart"/>
      <w:r>
        <w:rPr>
          <w:color w:val="FF0000"/>
          <w:sz w:val="20"/>
        </w:rPr>
        <w:t>редакции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постановления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Правительства</w:t>
      </w:r>
      <w:proofErr w:type="spellEnd"/>
      <w:r>
        <w:rPr>
          <w:color w:val="FF0000"/>
          <w:sz w:val="20"/>
        </w:rPr>
        <w:t xml:space="preserve"> РК </w:t>
      </w:r>
      <w:proofErr w:type="spellStart"/>
      <w:r>
        <w:rPr>
          <w:color w:val="FF0000"/>
          <w:sz w:val="20"/>
        </w:rPr>
        <w:t>от</w:t>
      </w:r>
      <w:proofErr w:type="spellEnd"/>
      <w:r>
        <w:rPr>
          <w:color w:val="FF0000"/>
          <w:sz w:val="20"/>
        </w:rPr>
        <w:t xml:space="preserve"> 31.12.2013 </w:t>
      </w:r>
      <w:r>
        <w:rPr>
          <w:color w:val="000000"/>
          <w:sz w:val="20"/>
        </w:rPr>
        <w:t>№ 1556</w:t>
      </w:r>
      <w:r>
        <w:rPr>
          <w:color w:val="FF0000"/>
          <w:sz w:val="20"/>
        </w:rPr>
        <w:t xml:space="preserve"> (</w:t>
      </w:r>
      <w:proofErr w:type="spellStart"/>
      <w:r>
        <w:rPr>
          <w:color w:val="FF0000"/>
          <w:sz w:val="20"/>
        </w:rPr>
        <w:t>вводится</w:t>
      </w:r>
      <w:proofErr w:type="spellEnd"/>
      <w:r>
        <w:rPr>
          <w:color w:val="FF0000"/>
          <w:sz w:val="20"/>
        </w:rPr>
        <w:t xml:space="preserve"> в </w:t>
      </w:r>
      <w:proofErr w:type="spellStart"/>
      <w:r>
        <w:rPr>
          <w:color w:val="FF0000"/>
          <w:sz w:val="20"/>
        </w:rPr>
        <w:t>действие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по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истечении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десяти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календарных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дней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после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дня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его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первого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официального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опубликования</w:t>
      </w:r>
      <w:proofErr w:type="spellEnd"/>
      <w:r>
        <w:rPr>
          <w:color w:val="FF0000"/>
          <w:sz w:val="20"/>
        </w:rPr>
        <w:t>).</w:t>
      </w:r>
      <w:proofErr w:type="gramEnd"/>
      <w:r>
        <w:br/>
      </w:r>
      <w:r>
        <w:rPr>
          <w:color w:val="000000"/>
          <w:sz w:val="20"/>
        </w:rPr>
        <w:t xml:space="preserve">      </w:t>
      </w:r>
      <w:r w:rsidRPr="007C5E02">
        <w:rPr>
          <w:color w:val="000000"/>
          <w:sz w:val="20"/>
          <w:lang w:val="ru-RU"/>
        </w:rPr>
        <w:t>11. Изменение прикрепления граждан и оралманов к организациям ПМСП осуществляется:</w:t>
      </w:r>
      <w:r w:rsidRPr="007C5E02">
        <w:rPr>
          <w:lang w:val="ru-RU"/>
        </w:rPr>
        <w:br/>
      </w:r>
      <w:r>
        <w:rPr>
          <w:color w:val="000000"/>
          <w:sz w:val="20"/>
        </w:rPr>
        <w:t>     </w:t>
      </w:r>
      <w:r w:rsidRPr="007C5E02">
        <w:rPr>
          <w:color w:val="000000"/>
          <w:sz w:val="20"/>
          <w:lang w:val="ru-RU"/>
        </w:rPr>
        <w:t xml:space="preserve"> 1) при изменении места постоянного или временного проживания, работы или учебы за пределы одной административно-территориальной единицы;</w:t>
      </w:r>
      <w:r w:rsidRPr="007C5E02">
        <w:rPr>
          <w:lang w:val="ru-RU"/>
        </w:rPr>
        <w:br/>
      </w:r>
      <w:r w:rsidRPr="007C5E0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7C5E02">
        <w:rPr>
          <w:color w:val="000000"/>
          <w:sz w:val="20"/>
          <w:lang w:val="ru-RU"/>
        </w:rPr>
        <w:t xml:space="preserve"> 2) в случаях реорганизации или ликвидации организации ПМСП; </w:t>
      </w:r>
      <w:r w:rsidRPr="007C5E02">
        <w:rPr>
          <w:lang w:val="ru-RU"/>
        </w:rPr>
        <w:br/>
      </w:r>
      <w:r w:rsidRPr="007C5E0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7C5E02">
        <w:rPr>
          <w:color w:val="000000"/>
          <w:sz w:val="20"/>
          <w:lang w:val="ru-RU"/>
        </w:rPr>
        <w:t xml:space="preserve"> 3) не чаще одного раза в год при свободном выборе гражданином и оралманами врача и медицинской организации; </w:t>
      </w:r>
      <w:r w:rsidRPr="007C5E02">
        <w:rPr>
          <w:lang w:val="ru-RU"/>
        </w:rPr>
        <w:br/>
      </w:r>
      <w:r>
        <w:rPr>
          <w:color w:val="000000"/>
          <w:sz w:val="20"/>
        </w:rPr>
        <w:t>     </w:t>
      </w:r>
      <w:r w:rsidRPr="007C5E02">
        <w:rPr>
          <w:color w:val="000000"/>
          <w:sz w:val="20"/>
          <w:lang w:val="ru-RU"/>
        </w:rPr>
        <w:t xml:space="preserve"> 4) в период кампании по прикреплению населения к организации ПМСП.</w:t>
      </w:r>
      <w:r w:rsidRPr="007C5E02">
        <w:rPr>
          <w:lang w:val="ru-RU"/>
        </w:rPr>
        <w:br/>
      </w:r>
      <w:r>
        <w:rPr>
          <w:color w:val="000000"/>
          <w:sz w:val="20"/>
        </w:rPr>
        <w:t>    </w:t>
      </w:r>
      <w:r w:rsidRPr="007C5E0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proofErr w:type="spellStart"/>
      <w:proofErr w:type="gramStart"/>
      <w:r>
        <w:rPr>
          <w:color w:val="FF0000"/>
          <w:sz w:val="20"/>
        </w:rPr>
        <w:t>Сноска</w:t>
      </w:r>
      <w:proofErr w:type="spellEnd"/>
      <w:r>
        <w:rPr>
          <w:color w:val="FF0000"/>
          <w:sz w:val="20"/>
        </w:rPr>
        <w:t xml:space="preserve">. </w:t>
      </w:r>
      <w:proofErr w:type="spellStart"/>
      <w:r>
        <w:rPr>
          <w:color w:val="FF0000"/>
          <w:sz w:val="20"/>
        </w:rPr>
        <w:t>Пункт</w:t>
      </w:r>
      <w:proofErr w:type="spellEnd"/>
      <w:r>
        <w:rPr>
          <w:color w:val="FF0000"/>
          <w:sz w:val="20"/>
        </w:rPr>
        <w:t xml:space="preserve"> 11 в </w:t>
      </w:r>
      <w:proofErr w:type="spellStart"/>
      <w:r>
        <w:rPr>
          <w:color w:val="FF0000"/>
          <w:sz w:val="20"/>
        </w:rPr>
        <w:t>редакции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постановления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Правительства</w:t>
      </w:r>
      <w:proofErr w:type="spellEnd"/>
      <w:r>
        <w:rPr>
          <w:color w:val="FF0000"/>
          <w:sz w:val="20"/>
        </w:rPr>
        <w:t xml:space="preserve"> РК </w:t>
      </w:r>
      <w:proofErr w:type="spellStart"/>
      <w:r>
        <w:rPr>
          <w:color w:val="FF0000"/>
          <w:sz w:val="20"/>
        </w:rPr>
        <w:t>от</w:t>
      </w:r>
      <w:proofErr w:type="spellEnd"/>
      <w:r>
        <w:rPr>
          <w:color w:val="FF0000"/>
          <w:sz w:val="20"/>
        </w:rPr>
        <w:t xml:space="preserve"> 31.12.2013 </w:t>
      </w:r>
      <w:r>
        <w:rPr>
          <w:color w:val="000000"/>
          <w:sz w:val="20"/>
        </w:rPr>
        <w:t>№ 1556</w:t>
      </w:r>
      <w:r>
        <w:rPr>
          <w:color w:val="FF0000"/>
          <w:sz w:val="20"/>
        </w:rPr>
        <w:t xml:space="preserve"> (</w:t>
      </w:r>
      <w:proofErr w:type="spellStart"/>
      <w:r>
        <w:rPr>
          <w:color w:val="FF0000"/>
          <w:sz w:val="20"/>
        </w:rPr>
        <w:t>вводится</w:t>
      </w:r>
      <w:proofErr w:type="spellEnd"/>
      <w:r>
        <w:rPr>
          <w:color w:val="FF0000"/>
          <w:sz w:val="20"/>
        </w:rPr>
        <w:t xml:space="preserve"> в </w:t>
      </w:r>
      <w:proofErr w:type="spellStart"/>
      <w:r>
        <w:rPr>
          <w:color w:val="FF0000"/>
          <w:sz w:val="20"/>
        </w:rPr>
        <w:t>действие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по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истечении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десяти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календарных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дней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после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дня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его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первого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официального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опубликования</w:t>
      </w:r>
      <w:proofErr w:type="spellEnd"/>
      <w:r>
        <w:rPr>
          <w:color w:val="FF0000"/>
          <w:sz w:val="20"/>
        </w:rPr>
        <w:t>).</w:t>
      </w:r>
      <w:proofErr w:type="gramEnd"/>
      <w:r>
        <w:br/>
      </w:r>
      <w:r>
        <w:rPr>
          <w:color w:val="000000"/>
          <w:sz w:val="20"/>
        </w:rPr>
        <w:t xml:space="preserve">       </w:t>
      </w:r>
      <w:r w:rsidRPr="007C5E02">
        <w:rPr>
          <w:color w:val="000000"/>
          <w:sz w:val="20"/>
          <w:lang w:val="ru-RU"/>
        </w:rPr>
        <w:t xml:space="preserve">12. При прикреплении граждан и оралманов к организации ПМСП при непосредственном их обращении, открепление от ранее прикрепленной организации ПМСП осуществляется автоматически через регистр прикрепленного населения. </w:t>
      </w:r>
      <w:r w:rsidRPr="007C5E02">
        <w:rPr>
          <w:lang w:val="ru-RU"/>
        </w:rPr>
        <w:br/>
      </w:r>
      <w:r w:rsidRPr="007C5E0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7C5E02">
        <w:rPr>
          <w:color w:val="000000"/>
          <w:sz w:val="20"/>
          <w:lang w:val="ru-RU"/>
        </w:rPr>
        <w:t xml:space="preserve"> При прикреплении к организации ПМСП в электронном формате через веб-портал «электронного правительства» открепление от ранее прикрепленной организации ПМСП осуществляется автоматически. </w:t>
      </w:r>
      <w:r w:rsidRPr="007C5E02">
        <w:rPr>
          <w:lang w:val="ru-RU"/>
        </w:rPr>
        <w:br/>
      </w:r>
      <w:r>
        <w:rPr>
          <w:color w:val="000000"/>
          <w:sz w:val="20"/>
        </w:rPr>
        <w:t>    </w:t>
      </w:r>
      <w:r w:rsidRPr="007C5E0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proofErr w:type="spellStart"/>
      <w:proofErr w:type="gramStart"/>
      <w:r>
        <w:rPr>
          <w:color w:val="FF0000"/>
          <w:sz w:val="20"/>
        </w:rPr>
        <w:t>Сноска</w:t>
      </w:r>
      <w:proofErr w:type="spellEnd"/>
      <w:r>
        <w:rPr>
          <w:color w:val="FF0000"/>
          <w:sz w:val="20"/>
        </w:rPr>
        <w:t xml:space="preserve">. </w:t>
      </w:r>
      <w:proofErr w:type="spellStart"/>
      <w:r>
        <w:rPr>
          <w:color w:val="FF0000"/>
          <w:sz w:val="20"/>
        </w:rPr>
        <w:t>Пункт</w:t>
      </w:r>
      <w:proofErr w:type="spellEnd"/>
      <w:r>
        <w:rPr>
          <w:color w:val="FF0000"/>
          <w:sz w:val="20"/>
        </w:rPr>
        <w:t xml:space="preserve"> 12 в </w:t>
      </w:r>
      <w:proofErr w:type="spellStart"/>
      <w:r>
        <w:rPr>
          <w:color w:val="FF0000"/>
          <w:sz w:val="20"/>
        </w:rPr>
        <w:t>редакции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постановления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Правительства</w:t>
      </w:r>
      <w:proofErr w:type="spellEnd"/>
      <w:r>
        <w:rPr>
          <w:color w:val="FF0000"/>
          <w:sz w:val="20"/>
        </w:rPr>
        <w:t xml:space="preserve"> РК </w:t>
      </w:r>
      <w:proofErr w:type="spellStart"/>
      <w:r>
        <w:rPr>
          <w:color w:val="FF0000"/>
          <w:sz w:val="20"/>
        </w:rPr>
        <w:t>от</w:t>
      </w:r>
      <w:proofErr w:type="spellEnd"/>
      <w:r>
        <w:rPr>
          <w:color w:val="FF0000"/>
          <w:sz w:val="20"/>
        </w:rPr>
        <w:t xml:space="preserve"> 31.12.2013 </w:t>
      </w:r>
      <w:r>
        <w:rPr>
          <w:color w:val="000000"/>
          <w:sz w:val="20"/>
        </w:rPr>
        <w:t>№ 1556</w:t>
      </w:r>
      <w:r>
        <w:rPr>
          <w:color w:val="FF0000"/>
          <w:sz w:val="20"/>
        </w:rPr>
        <w:t xml:space="preserve"> (</w:t>
      </w:r>
      <w:proofErr w:type="spellStart"/>
      <w:r>
        <w:rPr>
          <w:color w:val="FF0000"/>
          <w:sz w:val="20"/>
        </w:rPr>
        <w:t>вводится</w:t>
      </w:r>
      <w:proofErr w:type="spellEnd"/>
      <w:r>
        <w:rPr>
          <w:color w:val="FF0000"/>
          <w:sz w:val="20"/>
        </w:rPr>
        <w:t xml:space="preserve"> в </w:t>
      </w:r>
      <w:proofErr w:type="spellStart"/>
      <w:r>
        <w:rPr>
          <w:color w:val="FF0000"/>
          <w:sz w:val="20"/>
        </w:rPr>
        <w:t>действие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по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истечении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десяти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календарных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дней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после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дня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его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первого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официального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опубликования</w:t>
      </w:r>
      <w:proofErr w:type="spellEnd"/>
      <w:r>
        <w:rPr>
          <w:color w:val="FF0000"/>
          <w:sz w:val="20"/>
        </w:rPr>
        <w:t>).</w:t>
      </w:r>
      <w:proofErr w:type="gramEnd"/>
      <w:r>
        <w:br/>
      </w:r>
      <w:r>
        <w:rPr>
          <w:color w:val="000000"/>
          <w:sz w:val="20"/>
        </w:rPr>
        <w:t xml:space="preserve">      </w:t>
      </w:r>
      <w:r w:rsidRPr="007C5E02">
        <w:rPr>
          <w:color w:val="000000"/>
          <w:sz w:val="20"/>
          <w:lang w:val="ru-RU"/>
        </w:rPr>
        <w:t>13. При выборе гражданином и оралманам свободного прикрепления к организации ПМСП, возможность их обслуживания на дому специалистами данной организации оговаривается заранее и указывается в справке (талоне) прикрепления.</w:t>
      </w:r>
      <w:r w:rsidRPr="007C5E02">
        <w:rPr>
          <w:lang w:val="ru-RU"/>
        </w:rPr>
        <w:br/>
      </w:r>
      <w:r>
        <w:rPr>
          <w:color w:val="000000"/>
          <w:sz w:val="20"/>
        </w:rPr>
        <w:t>    </w:t>
      </w:r>
      <w:r w:rsidRPr="007C5E0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proofErr w:type="spellStart"/>
      <w:proofErr w:type="gramStart"/>
      <w:r>
        <w:rPr>
          <w:color w:val="FF0000"/>
          <w:sz w:val="20"/>
        </w:rPr>
        <w:t>Сноска</w:t>
      </w:r>
      <w:proofErr w:type="spellEnd"/>
      <w:r>
        <w:rPr>
          <w:color w:val="FF0000"/>
          <w:sz w:val="20"/>
        </w:rPr>
        <w:t xml:space="preserve">. </w:t>
      </w:r>
      <w:proofErr w:type="spellStart"/>
      <w:r>
        <w:rPr>
          <w:color w:val="FF0000"/>
          <w:sz w:val="20"/>
        </w:rPr>
        <w:t>Пункт</w:t>
      </w:r>
      <w:proofErr w:type="spellEnd"/>
      <w:r>
        <w:rPr>
          <w:color w:val="FF0000"/>
          <w:sz w:val="20"/>
        </w:rPr>
        <w:t xml:space="preserve"> 13 в </w:t>
      </w:r>
      <w:proofErr w:type="spellStart"/>
      <w:r>
        <w:rPr>
          <w:color w:val="FF0000"/>
          <w:sz w:val="20"/>
        </w:rPr>
        <w:t>редакции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постановления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Правительства</w:t>
      </w:r>
      <w:proofErr w:type="spellEnd"/>
      <w:r>
        <w:rPr>
          <w:color w:val="FF0000"/>
          <w:sz w:val="20"/>
        </w:rPr>
        <w:t xml:space="preserve"> РК </w:t>
      </w:r>
      <w:proofErr w:type="spellStart"/>
      <w:r>
        <w:rPr>
          <w:color w:val="FF0000"/>
          <w:sz w:val="20"/>
        </w:rPr>
        <w:t>от</w:t>
      </w:r>
      <w:proofErr w:type="spellEnd"/>
      <w:r>
        <w:rPr>
          <w:color w:val="FF0000"/>
          <w:sz w:val="20"/>
        </w:rPr>
        <w:t xml:space="preserve"> 31.12.2013 </w:t>
      </w:r>
      <w:r>
        <w:rPr>
          <w:color w:val="000000"/>
          <w:sz w:val="20"/>
        </w:rPr>
        <w:t>№ 1556</w:t>
      </w:r>
      <w:r>
        <w:rPr>
          <w:color w:val="FF0000"/>
          <w:sz w:val="20"/>
        </w:rPr>
        <w:t xml:space="preserve"> (</w:t>
      </w:r>
      <w:proofErr w:type="spellStart"/>
      <w:r>
        <w:rPr>
          <w:color w:val="FF0000"/>
          <w:sz w:val="20"/>
        </w:rPr>
        <w:t>вводится</w:t>
      </w:r>
      <w:proofErr w:type="spellEnd"/>
      <w:r>
        <w:rPr>
          <w:color w:val="FF0000"/>
          <w:sz w:val="20"/>
        </w:rPr>
        <w:t xml:space="preserve"> в </w:t>
      </w:r>
      <w:proofErr w:type="spellStart"/>
      <w:r>
        <w:rPr>
          <w:color w:val="FF0000"/>
          <w:sz w:val="20"/>
        </w:rPr>
        <w:t>действие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по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истечении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десяти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календарных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дней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после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дня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его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первого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официального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опубликования</w:t>
      </w:r>
      <w:proofErr w:type="spellEnd"/>
      <w:r>
        <w:rPr>
          <w:color w:val="FF0000"/>
          <w:sz w:val="20"/>
        </w:rPr>
        <w:t>).</w:t>
      </w:r>
      <w:proofErr w:type="gramEnd"/>
      <w:r>
        <w:br/>
      </w:r>
      <w:r>
        <w:rPr>
          <w:color w:val="000000"/>
          <w:sz w:val="20"/>
        </w:rPr>
        <w:t xml:space="preserve">      </w:t>
      </w:r>
      <w:r w:rsidRPr="007C5E02">
        <w:rPr>
          <w:color w:val="000000"/>
          <w:sz w:val="20"/>
          <w:lang w:val="ru-RU"/>
        </w:rPr>
        <w:t>14. Организация ПМСП представляет один раз в год информацию о прикрепленном населении в местный орган государственного управления здравоохранением.</w:t>
      </w:r>
      <w:r w:rsidRPr="007C5E02">
        <w:rPr>
          <w:lang w:val="ru-RU"/>
        </w:rPr>
        <w:br/>
      </w:r>
      <w:r>
        <w:rPr>
          <w:color w:val="000000"/>
          <w:sz w:val="20"/>
        </w:rPr>
        <w:t>     </w:t>
      </w:r>
      <w:r w:rsidRPr="007C5E02">
        <w:rPr>
          <w:color w:val="000000"/>
          <w:sz w:val="20"/>
          <w:lang w:val="ru-RU"/>
        </w:rPr>
        <w:t xml:space="preserve"> 15. Прикрепление граждан и оралманов к физическим лицам, занимающимся частной медицинской практикой, оказывающим ПМСП в рамках ГОБМП, осуществляется также как и к организациям ПМСП, в соответствии с настоящими Правилами.</w:t>
      </w:r>
      <w:r w:rsidRPr="007C5E02">
        <w:rPr>
          <w:lang w:val="ru-RU"/>
        </w:rPr>
        <w:br/>
      </w:r>
      <w:r>
        <w:rPr>
          <w:color w:val="000000"/>
          <w:sz w:val="20"/>
        </w:rPr>
        <w:lastRenderedPageBreak/>
        <w:t>    </w:t>
      </w:r>
      <w:r w:rsidRPr="007C5E0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proofErr w:type="spellStart"/>
      <w:r>
        <w:rPr>
          <w:color w:val="FF0000"/>
          <w:sz w:val="20"/>
        </w:rPr>
        <w:t>Сноска</w:t>
      </w:r>
      <w:proofErr w:type="spellEnd"/>
      <w:r>
        <w:rPr>
          <w:color w:val="FF0000"/>
          <w:sz w:val="20"/>
        </w:rPr>
        <w:t xml:space="preserve">. </w:t>
      </w:r>
      <w:proofErr w:type="spellStart"/>
      <w:r>
        <w:rPr>
          <w:color w:val="FF0000"/>
          <w:sz w:val="20"/>
        </w:rPr>
        <w:t>Правила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дополнены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пунктом</w:t>
      </w:r>
      <w:proofErr w:type="spellEnd"/>
      <w:r>
        <w:rPr>
          <w:color w:val="FF0000"/>
          <w:sz w:val="20"/>
        </w:rPr>
        <w:t xml:space="preserve"> 15 в </w:t>
      </w:r>
      <w:proofErr w:type="spellStart"/>
      <w:r>
        <w:rPr>
          <w:color w:val="FF0000"/>
          <w:sz w:val="20"/>
        </w:rPr>
        <w:t>соответствии</w:t>
      </w:r>
      <w:proofErr w:type="spellEnd"/>
      <w:proofErr w:type="gramStart"/>
      <w:r>
        <w:rPr>
          <w:color w:val="FF0000"/>
          <w:sz w:val="20"/>
        </w:rPr>
        <w:t>  с</w:t>
      </w:r>
      <w:proofErr w:type="gram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постановлением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Правительства</w:t>
      </w:r>
      <w:proofErr w:type="spellEnd"/>
      <w:r>
        <w:rPr>
          <w:color w:val="FF0000"/>
          <w:sz w:val="20"/>
        </w:rPr>
        <w:t xml:space="preserve"> РК </w:t>
      </w:r>
      <w:proofErr w:type="spellStart"/>
      <w:r>
        <w:rPr>
          <w:color w:val="FF0000"/>
          <w:sz w:val="20"/>
        </w:rPr>
        <w:t>от</w:t>
      </w:r>
      <w:proofErr w:type="spellEnd"/>
      <w:r>
        <w:rPr>
          <w:color w:val="FF0000"/>
          <w:sz w:val="20"/>
        </w:rPr>
        <w:t xml:space="preserve"> 31.12.2013 </w:t>
      </w:r>
      <w:r>
        <w:rPr>
          <w:color w:val="000000"/>
          <w:sz w:val="20"/>
        </w:rPr>
        <w:t>№ 1556</w:t>
      </w:r>
      <w:r>
        <w:rPr>
          <w:color w:val="FF0000"/>
          <w:sz w:val="20"/>
        </w:rPr>
        <w:t xml:space="preserve"> (</w:t>
      </w:r>
      <w:proofErr w:type="spellStart"/>
      <w:r>
        <w:rPr>
          <w:color w:val="FF0000"/>
          <w:sz w:val="20"/>
        </w:rPr>
        <w:t>вводится</w:t>
      </w:r>
      <w:proofErr w:type="spellEnd"/>
      <w:r>
        <w:rPr>
          <w:color w:val="FF0000"/>
          <w:sz w:val="20"/>
        </w:rPr>
        <w:t xml:space="preserve"> в </w:t>
      </w:r>
      <w:proofErr w:type="spellStart"/>
      <w:r>
        <w:rPr>
          <w:color w:val="FF0000"/>
          <w:sz w:val="20"/>
        </w:rPr>
        <w:t>действие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по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истечении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десяти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календарных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дней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после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дня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его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первого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официального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опубликования</w:t>
      </w:r>
      <w:proofErr w:type="spellEnd"/>
      <w:r>
        <w:rPr>
          <w:color w:val="FF0000"/>
          <w:sz w:val="20"/>
        </w:rPr>
        <w:t>).</w:t>
      </w:r>
    </w:p>
    <w:p w:rsidR="0088372A" w:rsidRDefault="00374FF8">
      <w:pPr>
        <w:spacing w:after="0"/>
      </w:pPr>
      <w:r>
        <w:br/>
      </w:r>
      <w:r>
        <w:br/>
      </w:r>
    </w:p>
    <w:p w:rsidR="0088372A" w:rsidRPr="007C5E02" w:rsidRDefault="00374FF8">
      <w:pPr>
        <w:pStyle w:val="disclaimer"/>
        <w:rPr>
          <w:lang w:val="ru-RU"/>
        </w:rPr>
      </w:pPr>
      <w:r w:rsidRPr="007C5E02">
        <w:rPr>
          <w:color w:val="000000"/>
          <w:lang w:val="ru-RU"/>
        </w:rPr>
        <w:t>© 2012. РГП на ПХВ Республиканский центр правовой информации Министерства юстиции Республики Казахстан</w:t>
      </w:r>
    </w:p>
    <w:sectPr w:rsidR="0088372A" w:rsidRPr="007C5E02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72A"/>
    <w:rsid w:val="00374FF8"/>
    <w:rsid w:val="007C5E02"/>
    <w:rsid w:val="0088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d">
    <w:name w:val="Balloon Text"/>
    <w:basedOn w:val="a"/>
    <w:link w:val="ae"/>
    <w:uiPriority w:val="99"/>
    <w:semiHidden/>
    <w:unhideWhenUsed/>
    <w:rsid w:val="007C5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C5E02"/>
    <w:rPr>
      <w:rFonts w:ascii="Tahoma" w:eastAsia="Consola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d">
    <w:name w:val="Balloon Text"/>
    <w:basedOn w:val="a"/>
    <w:link w:val="ae"/>
    <w:uiPriority w:val="99"/>
    <w:semiHidden/>
    <w:unhideWhenUsed/>
    <w:rsid w:val="007C5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C5E02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2468</Words>
  <Characters>14073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Анара Жанабатырова</dc:creator>
  <cp:lastModifiedBy>User</cp:lastModifiedBy>
  <cp:revision>2</cp:revision>
  <dcterms:created xsi:type="dcterms:W3CDTF">2015-10-01T07:08:00Z</dcterms:created>
  <dcterms:modified xsi:type="dcterms:W3CDTF">2015-10-01T07:08:00Z</dcterms:modified>
</cp:coreProperties>
</file>